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BBD" w:rsidRDefault="00787BBD">
      <w:pPr>
        <w:pStyle w:val="ConsPlusNormal0"/>
        <w:outlineLvl w:val="0"/>
      </w:pPr>
    </w:p>
    <w:p w:rsidR="00787BBD" w:rsidRDefault="00973DB0">
      <w:pPr>
        <w:pStyle w:val="ConsPlusTitle0"/>
        <w:jc w:val="center"/>
      </w:pPr>
      <w:r>
        <w:t>ТУЛЬСКАЯ ГОРОДСКАЯ ДУМА</w:t>
      </w:r>
    </w:p>
    <w:p w:rsidR="00787BBD" w:rsidRDefault="00973DB0">
      <w:pPr>
        <w:pStyle w:val="ConsPlusTitle0"/>
        <w:jc w:val="center"/>
      </w:pPr>
      <w:r>
        <w:t>7-го созыва</w:t>
      </w:r>
    </w:p>
    <w:p w:rsidR="00787BBD" w:rsidRDefault="00973DB0">
      <w:pPr>
        <w:pStyle w:val="ConsPlusTitle0"/>
        <w:jc w:val="center"/>
      </w:pPr>
      <w:r>
        <w:t>4-е очередное заседание</w:t>
      </w:r>
    </w:p>
    <w:p w:rsidR="00787BBD" w:rsidRDefault="00787BBD">
      <w:pPr>
        <w:pStyle w:val="ConsPlusTitle0"/>
        <w:jc w:val="center"/>
      </w:pPr>
    </w:p>
    <w:p w:rsidR="00787BBD" w:rsidRDefault="00973DB0">
      <w:pPr>
        <w:pStyle w:val="ConsPlusTitle0"/>
        <w:jc w:val="center"/>
      </w:pPr>
      <w:r>
        <w:t>РЕШЕНИЕ</w:t>
      </w:r>
    </w:p>
    <w:p w:rsidR="00787BBD" w:rsidRDefault="00973DB0">
      <w:pPr>
        <w:pStyle w:val="ConsPlusTitle0"/>
        <w:jc w:val="center"/>
      </w:pPr>
      <w:r>
        <w:t>от 20 декабря 2024 г. N 4/84</w:t>
      </w:r>
    </w:p>
    <w:p w:rsidR="00787BBD" w:rsidRDefault="00787BBD">
      <w:pPr>
        <w:pStyle w:val="ConsPlusTitle0"/>
        <w:jc w:val="both"/>
      </w:pPr>
    </w:p>
    <w:p w:rsidR="00787BBD" w:rsidRDefault="00973DB0">
      <w:pPr>
        <w:pStyle w:val="ConsPlusTitle0"/>
        <w:jc w:val="center"/>
      </w:pPr>
      <w:r>
        <w:t>О ПОЛОЖЕНИИ "О ПОЧЕТНОМ ЗНАКЕ МУНИЦИПАЛЬНОГО ОБРАЗОВАНИЯ</w:t>
      </w:r>
    </w:p>
    <w:p w:rsidR="00787BBD" w:rsidRDefault="00973DB0">
      <w:pPr>
        <w:pStyle w:val="ConsPlusTitle0"/>
        <w:jc w:val="center"/>
      </w:pPr>
      <w:r>
        <w:t>ГОРОД ТУЛА "ЗА БЛАГОТВОРИТЕЛЬНОСТЬ И МИЛОСЕРДИЕ"</w:t>
      </w:r>
    </w:p>
    <w:p w:rsidR="00787BBD" w:rsidRDefault="00787BBD">
      <w:pPr>
        <w:pStyle w:val="ConsPlusNormal0"/>
      </w:pPr>
    </w:p>
    <w:p w:rsidR="00787BBD" w:rsidRDefault="00973DB0">
      <w:pPr>
        <w:pStyle w:val="ConsPlusNormal0"/>
        <w:ind w:firstLine="540"/>
        <w:jc w:val="both"/>
      </w:pPr>
      <w:r>
        <w:t xml:space="preserve">Руководствуясь Федеральным </w:t>
      </w:r>
      <w:hyperlink r:id="rId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от 6 октября 2003 г. N 131-ФЗ "Об общих принципах организации местного самоуправления в Российской Федерации", </w:t>
      </w:r>
      <w:hyperlink r:id="rId8" w:tooltip="&quot;Устав муниципального образования город Тула&quot; (принят местным референдумом 09.02.1997) (ред. от 27.11.2024) (Зарегистрировано в Отделе ГУ Минюста России по Центральному федеральному округу в Тульской области 29.05.2008 N RU713260002008001) (с изм. и доп., всту">
        <w:r>
          <w:rPr>
            <w:color w:val="0000FF"/>
          </w:rPr>
          <w:t>Уставом</w:t>
        </w:r>
      </w:hyperlink>
      <w:r>
        <w:t xml:space="preserve"> муниципального образования город Тула, </w:t>
      </w:r>
      <w:hyperlink r:id="rId9" w:tooltip="Решение Тульской городской Думы от 28.11.2018 N 59/1436 (ред. от 26.09.2024) &quot;О Регламенте Тульской городской Думы&quot; {КонсультантПлюс}">
        <w:r>
          <w:rPr>
            <w:color w:val="0000FF"/>
          </w:rPr>
          <w:t>Регламентом</w:t>
        </w:r>
      </w:hyperlink>
      <w:r>
        <w:t xml:space="preserve"> Тульской городской Думы, Тульская городская Дума решила:</w:t>
      </w:r>
    </w:p>
    <w:p w:rsidR="00787BBD" w:rsidRDefault="00973DB0">
      <w:pPr>
        <w:pStyle w:val="ConsPlusNormal0"/>
        <w:spacing w:before="200"/>
        <w:ind w:firstLine="540"/>
        <w:jc w:val="both"/>
      </w:pPr>
      <w:r>
        <w:t xml:space="preserve">1. Утвердить </w:t>
      </w:r>
      <w:hyperlink w:anchor="P30" w:tooltip="ПОЛОЖЕНИЕ">
        <w:r>
          <w:rPr>
            <w:color w:val="0000FF"/>
          </w:rPr>
          <w:t>Положение</w:t>
        </w:r>
      </w:hyperlink>
      <w:r>
        <w:t xml:space="preserve"> "О Почетном знаке муниципального образования город Тула "За благотворительность и милосердие" (приложение).</w:t>
      </w:r>
    </w:p>
    <w:p w:rsidR="00787BBD" w:rsidRDefault="00973DB0">
      <w:pPr>
        <w:pStyle w:val="ConsPlusNormal0"/>
        <w:spacing w:before="200"/>
        <w:ind w:firstLine="540"/>
        <w:jc w:val="both"/>
      </w:pPr>
      <w:r>
        <w:t xml:space="preserve">2. Опубликовать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w:t>
      </w:r>
      <w:hyperlink r:id="rId10">
        <w:r>
          <w:rPr>
            <w:color w:val="0000FF"/>
          </w:rPr>
          <w:t>http://www.npatula-city.ru</w:t>
        </w:r>
      </w:hyperlink>
      <w:r>
        <w:t>.</w:t>
      </w:r>
    </w:p>
    <w:p w:rsidR="00787BBD" w:rsidRDefault="00973DB0">
      <w:pPr>
        <w:pStyle w:val="ConsPlusNormal0"/>
        <w:spacing w:before="200"/>
        <w:ind w:firstLine="540"/>
        <w:jc w:val="both"/>
      </w:pPr>
      <w:r>
        <w:t>3. Разместить настоящее решение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787BBD" w:rsidRDefault="00973DB0">
      <w:pPr>
        <w:pStyle w:val="ConsPlusNormal0"/>
        <w:spacing w:before="200"/>
        <w:ind w:firstLine="540"/>
        <w:jc w:val="both"/>
      </w:pPr>
      <w:r>
        <w:t>4. Решение вступает в силу со дня его официального опубликования.</w:t>
      </w:r>
    </w:p>
    <w:p w:rsidR="00787BBD" w:rsidRDefault="00787BBD">
      <w:pPr>
        <w:pStyle w:val="ConsPlusNormal0"/>
      </w:pPr>
    </w:p>
    <w:p w:rsidR="00787BBD" w:rsidRDefault="00973DB0">
      <w:pPr>
        <w:pStyle w:val="ConsPlusNormal0"/>
        <w:jc w:val="right"/>
      </w:pPr>
      <w:r>
        <w:t>Глава муниципального</w:t>
      </w:r>
    </w:p>
    <w:p w:rsidR="00787BBD" w:rsidRDefault="00973DB0">
      <w:pPr>
        <w:pStyle w:val="ConsPlusNormal0"/>
        <w:jc w:val="right"/>
      </w:pPr>
      <w:r>
        <w:t>образования город Тула</w:t>
      </w:r>
    </w:p>
    <w:p w:rsidR="00787BBD" w:rsidRDefault="00973DB0">
      <w:pPr>
        <w:pStyle w:val="ConsPlusNormal0"/>
        <w:jc w:val="right"/>
      </w:pPr>
      <w:r>
        <w:t>А.А.ЭРК</w:t>
      </w:r>
    </w:p>
    <w:p w:rsidR="00787BBD" w:rsidRDefault="00787BBD">
      <w:pPr>
        <w:pStyle w:val="ConsPlusNormal0"/>
      </w:pPr>
    </w:p>
    <w:p w:rsidR="00787BBD" w:rsidRDefault="00787BBD">
      <w:pPr>
        <w:pStyle w:val="ConsPlusNormal0"/>
      </w:pPr>
    </w:p>
    <w:p w:rsidR="00787BBD" w:rsidRDefault="00787BBD">
      <w:pPr>
        <w:pStyle w:val="ConsPlusNormal0"/>
      </w:pPr>
    </w:p>
    <w:p w:rsidR="00787BBD" w:rsidRDefault="00787BBD">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787BBD" w:rsidRDefault="00787BBD">
      <w:pPr>
        <w:pStyle w:val="ConsPlusNormal0"/>
      </w:pPr>
    </w:p>
    <w:p w:rsidR="00787BBD" w:rsidRDefault="00973DB0">
      <w:pPr>
        <w:pStyle w:val="ConsPlusNormal0"/>
        <w:jc w:val="right"/>
        <w:outlineLvl w:val="0"/>
      </w:pPr>
      <w:r>
        <w:t>Приложение</w:t>
      </w:r>
    </w:p>
    <w:p w:rsidR="00787BBD" w:rsidRDefault="00973DB0">
      <w:pPr>
        <w:pStyle w:val="ConsPlusNormal0"/>
        <w:jc w:val="right"/>
      </w:pPr>
      <w:r>
        <w:t>к решению Тульской</w:t>
      </w:r>
    </w:p>
    <w:p w:rsidR="00787BBD" w:rsidRDefault="00973DB0">
      <w:pPr>
        <w:pStyle w:val="ConsPlusNormal0"/>
        <w:jc w:val="right"/>
      </w:pPr>
      <w:r>
        <w:t>городской Думы</w:t>
      </w:r>
    </w:p>
    <w:p w:rsidR="00787BBD" w:rsidRDefault="00973DB0">
      <w:pPr>
        <w:pStyle w:val="ConsPlusNormal0"/>
        <w:jc w:val="right"/>
      </w:pPr>
      <w:r>
        <w:t>от 20.12.2024 N 4/84</w:t>
      </w:r>
    </w:p>
    <w:p w:rsidR="00787BBD" w:rsidRDefault="00787BBD">
      <w:pPr>
        <w:pStyle w:val="ConsPlusNormal0"/>
      </w:pPr>
    </w:p>
    <w:p w:rsidR="00787BBD" w:rsidRDefault="00973DB0">
      <w:pPr>
        <w:pStyle w:val="ConsPlusTitle0"/>
        <w:jc w:val="center"/>
      </w:pPr>
      <w:bookmarkStart w:id="0" w:name="P30"/>
      <w:bookmarkEnd w:id="0"/>
      <w:r>
        <w:t>ПОЛОЖЕНИЕ</w:t>
      </w:r>
    </w:p>
    <w:p w:rsidR="00787BBD" w:rsidRDefault="00973DB0">
      <w:pPr>
        <w:pStyle w:val="ConsPlusTitle0"/>
        <w:jc w:val="center"/>
      </w:pPr>
      <w:r>
        <w:t>"О ПОЧЕТНОМ ЗНАКЕ МУНИЦИПАЛЬНОГО ОБРАЗОВАНИЯ ГОРОД ТУЛА</w:t>
      </w:r>
    </w:p>
    <w:p w:rsidR="00787BBD" w:rsidRDefault="00973DB0">
      <w:pPr>
        <w:pStyle w:val="ConsPlusTitle0"/>
        <w:jc w:val="center"/>
      </w:pPr>
      <w:r>
        <w:t>"ЗА БЛАГОТВОРИТЕЛЬНОСТЬ И МИЛОСЕРДИЕ"</w:t>
      </w:r>
    </w:p>
    <w:p w:rsidR="00787BBD" w:rsidRDefault="00787BBD">
      <w:pPr>
        <w:pStyle w:val="ConsPlusNormal0"/>
      </w:pPr>
    </w:p>
    <w:p w:rsidR="00787BBD" w:rsidRDefault="00973DB0">
      <w:pPr>
        <w:pStyle w:val="ConsPlusNormal0"/>
        <w:ind w:firstLine="540"/>
        <w:jc w:val="both"/>
      </w:pPr>
      <w:r>
        <w:t>1. Настоящее Положение устанавливает порядок награждения Почетным знаком муниципального образования город Тула "За благотворительность и милосердие" (далее - Почетный знак).</w:t>
      </w:r>
    </w:p>
    <w:p w:rsidR="00787BBD" w:rsidRDefault="00973DB0">
      <w:pPr>
        <w:pStyle w:val="ConsPlusNormal0"/>
        <w:spacing w:before="200"/>
        <w:ind w:firstLine="540"/>
        <w:jc w:val="both"/>
      </w:pPr>
      <w:r>
        <w:t>2. Почетным знаком награждаются граждане, предприятия, учреждения, организации независимо от формы собственности, руководители организаций, чьи благотворительные инициативы, благотворительная, добровольческая и меценатская деятельность, направлены на поддержку культуры, образования, здравоохранения, спорта, духовной сферы, на защиту материнства и детства, милосердие, заботу об инвалидах, ветеранах и участниках боевых действий, членов их семей, имеют общественно-социальную значимость в масштабах муниципального образования город Тула.</w:t>
      </w:r>
    </w:p>
    <w:p w:rsidR="00787BBD" w:rsidRDefault="00973DB0">
      <w:pPr>
        <w:pStyle w:val="ConsPlusNormal0"/>
        <w:spacing w:before="200"/>
        <w:ind w:firstLine="540"/>
        <w:jc w:val="both"/>
      </w:pPr>
      <w:r>
        <w:t>3. Награждение Почетным знаком проводится на основании решения Тульской городской Думы.</w:t>
      </w:r>
    </w:p>
    <w:p w:rsidR="00787BBD" w:rsidRDefault="00973DB0">
      <w:pPr>
        <w:pStyle w:val="ConsPlusNormal0"/>
        <w:spacing w:before="200"/>
        <w:ind w:firstLine="540"/>
        <w:jc w:val="both"/>
      </w:pPr>
      <w:r>
        <w:t>4. Ежегодно вручается не более 15 Почетных знаков.</w:t>
      </w:r>
    </w:p>
    <w:p w:rsidR="00787BBD" w:rsidRDefault="00973DB0">
      <w:pPr>
        <w:pStyle w:val="ConsPlusNormal0"/>
        <w:spacing w:before="200"/>
        <w:ind w:firstLine="540"/>
        <w:jc w:val="both"/>
      </w:pPr>
      <w:r>
        <w:t>5. Повторное награждение одного и того же лица (организации) Почетным знаком не допускается.</w:t>
      </w:r>
    </w:p>
    <w:p w:rsidR="00787BBD" w:rsidRDefault="00973DB0">
      <w:pPr>
        <w:pStyle w:val="ConsPlusNormal0"/>
        <w:spacing w:before="200"/>
        <w:ind w:firstLine="540"/>
        <w:jc w:val="both"/>
      </w:pPr>
      <w:r>
        <w:t>6. Одновременно с вручением Почетного знака выдается удостоверение.</w:t>
      </w:r>
    </w:p>
    <w:p w:rsidR="00787BBD" w:rsidRDefault="00973DB0">
      <w:pPr>
        <w:pStyle w:val="ConsPlusNormal0"/>
        <w:spacing w:before="200"/>
        <w:ind w:firstLine="540"/>
        <w:jc w:val="both"/>
      </w:pPr>
      <w:r>
        <w:t>7. В случае утраты дубликаты Почетного знака и удостоверения не выдаются.</w:t>
      </w:r>
    </w:p>
    <w:p w:rsidR="00787BBD" w:rsidRDefault="00973DB0">
      <w:pPr>
        <w:pStyle w:val="ConsPlusNormal0"/>
        <w:spacing w:before="200"/>
        <w:ind w:firstLine="540"/>
        <w:jc w:val="both"/>
      </w:pPr>
      <w:r>
        <w:t>8. Представления о награждении Почетным знаком вносятся на имя Тульской городской Думы трудовыми коллективами, руководителями организаций всех форм собственности, руководителями органов государственной власти Тульской области, органов местного самоуправления муниципального образования город Тула, группой не менее 10 депутатов Тульской городской Думы, за исключением самовыдвижения.</w:t>
      </w:r>
    </w:p>
    <w:p w:rsidR="00787BBD" w:rsidRDefault="00973DB0">
      <w:pPr>
        <w:pStyle w:val="ConsPlusNormal0"/>
        <w:spacing w:before="200"/>
        <w:ind w:firstLine="540"/>
        <w:jc w:val="both"/>
      </w:pPr>
      <w:r>
        <w:t>9. Инициаторы награждения Почетным знаком направляют ходатайство по установленной форме (</w:t>
      </w:r>
      <w:hyperlink w:anchor="P70" w:tooltip="Ходатайство">
        <w:r>
          <w:rPr>
            <w:color w:val="0000FF"/>
          </w:rPr>
          <w:t>приложения 1</w:t>
        </w:r>
      </w:hyperlink>
      <w:r>
        <w:t xml:space="preserve">, </w:t>
      </w:r>
      <w:hyperlink w:anchor="P114" w:tooltip="Ходатайство">
        <w:r>
          <w:rPr>
            <w:color w:val="0000FF"/>
          </w:rPr>
          <w:t>2</w:t>
        </w:r>
      </w:hyperlink>
      <w:r>
        <w:t xml:space="preserve"> к Положению).</w:t>
      </w:r>
    </w:p>
    <w:p w:rsidR="00787BBD" w:rsidRDefault="00973DB0">
      <w:pPr>
        <w:pStyle w:val="ConsPlusNormal0"/>
        <w:spacing w:before="200"/>
        <w:ind w:firstLine="540"/>
        <w:jc w:val="both"/>
      </w:pPr>
      <w:r>
        <w:t xml:space="preserve">1) к ходатайству о награждении Почетным знаком гражданина прилагается характеристика, отражающая биографические данные, сведения о заслугах и достижениях лица, представляемого к награждению Почетным знаком, согласие на обработку персональных данных (примерная форма приведена в </w:t>
      </w:r>
      <w:hyperlink w:anchor="P148" w:tooltip="СОГЛАСИЕ">
        <w:r>
          <w:rPr>
            <w:color w:val="0000FF"/>
          </w:rPr>
          <w:t>приложении 3</w:t>
        </w:r>
      </w:hyperlink>
      <w:r>
        <w:t xml:space="preserve"> к Положению);</w:t>
      </w:r>
    </w:p>
    <w:p w:rsidR="00787BBD" w:rsidRDefault="00973DB0">
      <w:pPr>
        <w:pStyle w:val="ConsPlusNormal0"/>
        <w:spacing w:before="200"/>
        <w:ind w:firstLine="540"/>
        <w:jc w:val="both"/>
      </w:pPr>
      <w:r>
        <w:t>2) ходатайство о награждении Почетным знаком организации должно содержать обоснование представления к награждению, данные о заслугах и достижениях.</w:t>
      </w:r>
    </w:p>
    <w:p w:rsidR="00787BBD" w:rsidRDefault="00973DB0">
      <w:pPr>
        <w:pStyle w:val="ConsPlusNormal0"/>
        <w:spacing w:before="200"/>
        <w:ind w:firstLine="540"/>
        <w:jc w:val="both"/>
      </w:pPr>
      <w:r>
        <w:t>10. Комиссия Тульской городской Думы по награждениям (далее по тексту - Комиссия) рассматривает все представленные материалы и готовит решение по награждению либо отказу в награждении Почетным знаком.</w:t>
      </w:r>
    </w:p>
    <w:p w:rsidR="00787BBD" w:rsidRDefault="00973DB0">
      <w:pPr>
        <w:pStyle w:val="ConsPlusNormal0"/>
        <w:spacing w:before="200"/>
        <w:ind w:firstLine="540"/>
        <w:jc w:val="both"/>
      </w:pPr>
      <w:r>
        <w:t>Решение по каждой представленной к награждению кандидатуре (организации) принимается индивидуально.</w:t>
      </w:r>
    </w:p>
    <w:p w:rsidR="00787BBD" w:rsidRDefault="00973DB0">
      <w:pPr>
        <w:pStyle w:val="ConsPlusNormal0"/>
        <w:spacing w:before="200"/>
        <w:ind w:firstLine="540"/>
        <w:jc w:val="both"/>
      </w:pPr>
      <w:r>
        <w:t>При необходимости комиссия запрашивает в установленном порядке в соответствующих органах, учреждениях, организациях информацию, необходимую для принятия решения.</w:t>
      </w:r>
    </w:p>
    <w:p w:rsidR="00787BBD" w:rsidRDefault="00973DB0">
      <w:pPr>
        <w:pStyle w:val="ConsPlusNormal0"/>
        <w:spacing w:before="200"/>
        <w:ind w:firstLine="540"/>
        <w:jc w:val="both"/>
      </w:pPr>
      <w:r>
        <w:t xml:space="preserve">11. Решение Комиссии о награждении Почетным знаком оформляется в виде проекта решения, который вносится Главой муниципального образования город Тула на рассмотрение Тульской городской </w:t>
      </w:r>
      <w:r>
        <w:lastRenderedPageBreak/>
        <w:t>Думы в установленном порядке.</w:t>
      </w:r>
    </w:p>
    <w:p w:rsidR="00787BBD" w:rsidRDefault="00973DB0">
      <w:pPr>
        <w:pStyle w:val="ConsPlusNormal0"/>
        <w:spacing w:before="200"/>
        <w:ind w:firstLine="540"/>
        <w:jc w:val="both"/>
      </w:pPr>
      <w:r>
        <w:t>Решение Комиссии об отказе в награждении Почетным знаком оформляется в виде протокола заседания комиссии.</w:t>
      </w:r>
    </w:p>
    <w:p w:rsidR="00787BBD" w:rsidRDefault="00973DB0">
      <w:pPr>
        <w:pStyle w:val="ConsPlusNormal0"/>
        <w:spacing w:before="200"/>
        <w:ind w:firstLine="540"/>
        <w:jc w:val="both"/>
      </w:pPr>
      <w:r>
        <w:t>12. В случае отклонения ходатайства комиссия информирует инициатора ходатайства об отказе.</w:t>
      </w:r>
    </w:p>
    <w:p w:rsidR="00787BBD" w:rsidRDefault="00973DB0">
      <w:pPr>
        <w:pStyle w:val="ConsPlusNormal0"/>
        <w:spacing w:before="200"/>
        <w:ind w:firstLine="540"/>
        <w:jc w:val="both"/>
      </w:pPr>
      <w:r>
        <w:t>13. Вручение Почетного знака, как правило, производится Главой муниципального образования город Тула или по его поручению заместителями председателя Тульской городской Думы в торжественной обстановке на заседании Тульской городской Думы.</w:t>
      </w:r>
    </w:p>
    <w:p w:rsidR="00787BBD" w:rsidRDefault="00973DB0">
      <w:pPr>
        <w:pStyle w:val="ConsPlusNormal0"/>
        <w:spacing w:before="200"/>
        <w:ind w:firstLine="540"/>
        <w:jc w:val="both"/>
      </w:pPr>
      <w:r>
        <w:t>14. Изготовление Почетных знаков, их уменьшенных копий и бланков удостоверений к ним производится согласно Описаниям и макетам (</w:t>
      </w:r>
      <w:hyperlink w:anchor="P216" w:tooltip="Описание">
        <w:r>
          <w:rPr>
            <w:color w:val="0000FF"/>
          </w:rPr>
          <w:t>приложения 4</w:t>
        </w:r>
      </w:hyperlink>
      <w:r>
        <w:t xml:space="preserve">, </w:t>
      </w:r>
      <w:hyperlink w:anchor="P242" w:tooltip="Описание">
        <w:r>
          <w:rPr>
            <w:color w:val="0000FF"/>
          </w:rPr>
          <w:t>5</w:t>
        </w:r>
      </w:hyperlink>
      <w:r>
        <w:t xml:space="preserve"> к Положению).</w:t>
      </w:r>
    </w:p>
    <w:p w:rsidR="00787BBD" w:rsidRDefault="00973DB0">
      <w:pPr>
        <w:pStyle w:val="ConsPlusNormal0"/>
        <w:spacing w:before="200"/>
        <w:ind w:firstLine="540"/>
        <w:jc w:val="both"/>
      </w:pPr>
      <w:r>
        <w:t>15. Учет количества награждений Почетным знаком осуществляет отдел по обеспечению полномочий председателя Тульской городской Думы аппарата Тульской городской Думы.</w:t>
      </w:r>
    </w:p>
    <w:p w:rsidR="00787BBD" w:rsidRDefault="00973DB0">
      <w:pPr>
        <w:pStyle w:val="ConsPlusNormal0"/>
        <w:spacing w:before="200"/>
        <w:ind w:firstLine="540"/>
        <w:jc w:val="both"/>
      </w:pPr>
      <w:r>
        <w:t>16. Изготовление Почетного знака, уменьшенной копии Почетного знака, удостоверения, а также их хранение осуществляет отдел материально-технического обеспечения аппарата Тульской городской Думы.</w:t>
      </w:r>
    </w:p>
    <w:p w:rsidR="00787BBD" w:rsidRDefault="00973DB0">
      <w:pPr>
        <w:pStyle w:val="ConsPlusNormal0"/>
        <w:spacing w:before="200"/>
        <w:ind w:firstLine="540"/>
        <w:jc w:val="both"/>
      </w:pPr>
      <w:r>
        <w:t>17. Затраты на изготовление Почетного знака, удостоверения производятся за счет средств бюджетной сметы расходов на содержание Тульской городской Думы.</w:t>
      </w:r>
    </w:p>
    <w:p w:rsidR="00787BBD" w:rsidRDefault="00787BBD">
      <w:pPr>
        <w:pStyle w:val="ConsPlusNormal0"/>
      </w:pPr>
    </w:p>
    <w:p w:rsidR="00787BBD" w:rsidRDefault="00787BBD">
      <w:pPr>
        <w:pStyle w:val="ConsPlusNormal0"/>
      </w:pPr>
    </w:p>
    <w:p w:rsidR="00787BBD" w:rsidRDefault="00787BBD">
      <w:pPr>
        <w:pStyle w:val="ConsPlusNormal0"/>
      </w:pPr>
    </w:p>
    <w:p w:rsidR="00787BBD" w:rsidRDefault="00787BBD">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CB6DBB" w:rsidRDefault="00CB6DBB">
      <w:pPr>
        <w:pStyle w:val="ConsPlusNormal0"/>
      </w:pPr>
    </w:p>
    <w:p w:rsidR="00787BBD" w:rsidRDefault="00787BBD">
      <w:pPr>
        <w:pStyle w:val="ConsPlusNormal0"/>
      </w:pPr>
    </w:p>
    <w:p w:rsidR="00787BBD" w:rsidRDefault="00973DB0">
      <w:pPr>
        <w:pStyle w:val="ConsPlusNormal0"/>
        <w:jc w:val="right"/>
        <w:outlineLvl w:val="1"/>
      </w:pPr>
      <w:r>
        <w:lastRenderedPageBreak/>
        <w:t>Приложение 1</w:t>
      </w:r>
    </w:p>
    <w:p w:rsidR="00787BBD" w:rsidRDefault="00973DB0">
      <w:pPr>
        <w:pStyle w:val="ConsPlusNormal0"/>
        <w:jc w:val="right"/>
      </w:pPr>
      <w:r>
        <w:t>к Положению "О Почетном знаке</w:t>
      </w:r>
    </w:p>
    <w:p w:rsidR="00787BBD" w:rsidRDefault="00973DB0">
      <w:pPr>
        <w:pStyle w:val="ConsPlusNormal0"/>
        <w:jc w:val="right"/>
      </w:pPr>
      <w:r>
        <w:t>муниципального образования город Тула</w:t>
      </w:r>
    </w:p>
    <w:p w:rsidR="00787BBD" w:rsidRDefault="00973DB0">
      <w:pPr>
        <w:pStyle w:val="ConsPlusNormal0"/>
        <w:jc w:val="right"/>
      </w:pPr>
      <w:r>
        <w:t>"За благотворительность и милосердие"</w:t>
      </w:r>
    </w:p>
    <w:p w:rsidR="00787BBD" w:rsidRDefault="00787BBD">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787BBD">
        <w:tc>
          <w:tcPr>
            <w:tcW w:w="3969" w:type="dxa"/>
            <w:tcBorders>
              <w:top w:val="nil"/>
              <w:left w:val="nil"/>
              <w:bottom w:val="nil"/>
              <w:right w:val="nil"/>
            </w:tcBorders>
          </w:tcPr>
          <w:p w:rsidR="00787BBD" w:rsidRDefault="00787BBD">
            <w:pPr>
              <w:pStyle w:val="ConsPlusNormal0"/>
            </w:pPr>
          </w:p>
        </w:tc>
        <w:tc>
          <w:tcPr>
            <w:tcW w:w="5102" w:type="dxa"/>
            <w:tcBorders>
              <w:top w:val="nil"/>
              <w:left w:val="nil"/>
              <w:bottom w:val="nil"/>
              <w:right w:val="nil"/>
            </w:tcBorders>
          </w:tcPr>
          <w:p w:rsidR="00787BBD" w:rsidRDefault="00973DB0">
            <w:pPr>
              <w:pStyle w:val="ConsPlusNormal0"/>
              <w:jc w:val="right"/>
            </w:pPr>
            <w:r>
              <w:t>В Тульскую городскую Думу</w:t>
            </w:r>
          </w:p>
        </w:tc>
      </w:tr>
      <w:tr w:rsidR="00787BBD">
        <w:tc>
          <w:tcPr>
            <w:tcW w:w="3969" w:type="dxa"/>
            <w:tcBorders>
              <w:top w:val="nil"/>
              <w:left w:val="nil"/>
              <w:bottom w:val="nil"/>
              <w:right w:val="nil"/>
            </w:tcBorders>
          </w:tcPr>
          <w:p w:rsidR="00787BBD" w:rsidRDefault="00787BBD">
            <w:pPr>
              <w:pStyle w:val="ConsPlusNormal0"/>
            </w:pPr>
          </w:p>
        </w:tc>
        <w:tc>
          <w:tcPr>
            <w:tcW w:w="5102" w:type="dxa"/>
            <w:tcBorders>
              <w:top w:val="nil"/>
              <w:left w:val="nil"/>
              <w:bottom w:val="nil"/>
              <w:right w:val="nil"/>
            </w:tcBorders>
          </w:tcPr>
          <w:p w:rsidR="00787BBD" w:rsidRDefault="00787BBD">
            <w:pPr>
              <w:pStyle w:val="ConsPlusNormal0"/>
            </w:pPr>
          </w:p>
        </w:tc>
      </w:tr>
      <w:tr w:rsidR="00787BBD">
        <w:tc>
          <w:tcPr>
            <w:tcW w:w="9071" w:type="dxa"/>
            <w:gridSpan w:val="2"/>
            <w:tcBorders>
              <w:top w:val="nil"/>
              <w:left w:val="nil"/>
              <w:bottom w:val="nil"/>
              <w:right w:val="nil"/>
            </w:tcBorders>
          </w:tcPr>
          <w:p w:rsidR="00787BBD" w:rsidRDefault="00973DB0">
            <w:pPr>
              <w:pStyle w:val="ConsPlusNormal0"/>
              <w:jc w:val="center"/>
            </w:pPr>
            <w:bookmarkStart w:id="1" w:name="P70"/>
            <w:bookmarkEnd w:id="1"/>
            <w:r>
              <w:t>Ходатайство</w:t>
            </w:r>
          </w:p>
          <w:p w:rsidR="00787BBD" w:rsidRDefault="00973DB0">
            <w:pPr>
              <w:pStyle w:val="ConsPlusNormal0"/>
              <w:jc w:val="center"/>
            </w:pPr>
            <w:r>
              <w:t>о награждении Почетным знаком муниципального образования город Тула "За благотворительность и милосердие"</w:t>
            </w:r>
          </w:p>
        </w:tc>
      </w:tr>
      <w:tr w:rsidR="00787BBD">
        <w:tc>
          <w:tcPr>
            <w:tcW w:w="3969" w:type="dxa"/>
            <w:tcBorders>
              <w:top w:val="nil"/>
              <w:left w:val="nil"/>
              <w:bottom w:val="nil"/>
              <w:right w:val="nil"/>
            </w:tcBorders>
          </w:tcPr>
          <w:p w:rsidR="00787BBD" w:rsidRDefault="00787BBD">
            <w:pPr>
              <w:pStyle w:val="ConsPlusNormal0"/>
            </w:pPr>
          </w:p>
        </w:tc>
        <w:tc>
          <w:tcPr>
            <w:tcW w:w="5102" w:type="dxa"/>
            <w:tcBorders>
              <w:top w:val="nil"/>
              <w:left w:val="nil"/>
              <w:bottom w:val="nil"/>
              <w:right w:val="nil"/>
            </w:tcBorders>
          </w:tcPr>
          <w:p w:rsidR="00787BBD" w:rsidRDefault="00787BBD">
            <w:pPr>
              <w:pStyle w:val="ConsPlusNormal0"/>
            </w:pPr>
          </w:p>
        </w:tc>
      </w:tr>
      <w:tr w:rsidR="00787BBD">
        <w:tc>
          <w:tcPr>
            <w:tcW w:w="9071" w:type="dxa"/>
            <w:gridSpan w:val="2"/>
            <w:tcBorders>
              <w:top w:val="nil"/>
              <w:left w:val="nil"/>
              <w:bottom w:val="nil"/>
              <w:right w:val="nil"/>
            </w:tcBorders>
          </w:tcPr>
          <w:p w:rsidR="00787BBD" w:rsidRDefault="00973DB0">
            <w:pPr>
              <w:pStyle w:val="ConsPlusNormal0"/>
              <w:ind w:firstLine="283"/>
              <w:jc w:val="both"/>
            </w:pPr>
            <w:r>
              <w:t>Ходатайствуем(ю) о награждении Почетным знаком муниципального образования город Тула "За благотворительность и милосердие" ______________________________</w:t>
            </w:r>
          </w:p>
          <w:p w:rsidR="00787BBD" w:rsidRDefault="00973DB0">
            <w:pPr>
              <w:pStyle w:val="ConsPlusNormal0"/>
              <w:jc w:val="right"/>
            </w:pPr>
            <w:r>
              <w:t>(фамилия, имя, отчество, год рождения,</w:t>
            </w:r>
          </w:p>
          <w:p w:rsidR="00787BBD" w:rsidRDefault="00973DB0">
            <w:pPr>
              <w:pStyle w:val="ConsPlusNormal0"/>
              <w:ind w:firstLine="283"/>
              <w:jc w:val="both"/>
            </w:pPr>
            <w:r>
              <w:t>_______________________________________________________________________</w:t>
            </w:r>
          </w:p>
          <w:p w:rsidR="00787BBD" w:rsidRDefault="00973DB0">
            <w:pPr>
              <w:pStyle w:val="ConsPlusNormal0"/>
              <w:jc w:val="center"/>
            </w:pPr>
            <w:r>
              <w:t>паспортные данные, место работы, должность)</w:t>
            </w:r>
          </w:p>
          <w:p w:rsidR="00787BBD" w:rsidRDefault="00973DB0">
            <w:pPr>
              <w:pStyle w:val="ConsPlusNormal0"/>
              <w:ind w:firstLine="283"/>
              <w:jc w:val="both"/>
            </w:pPr>
            <w:r>
              <w:t>_______________________________________________________________________</w:t>
            </w:r>
          </w:p>
          <w:p w:rsidR="00787BBD" w:rsidRDefault="00973DB0">
            <w:pPr>
              <w:pStyle w:val="ConsPlusNormal0"/>
              <w:ind w:firstLine="283"/>
              <w:jc w:val="both"/>
            </w:pPr>
            <w:r>
              <w:t>_______________________________________________________________________</w:t>
            </w:r>
          </w:p>
          <w:p w:rsidR="00787BBD" w:rsidRDefault="00973DB0">
            <w:pPr>
              <w:pStyle w:val="ConsPlusNormal0"/>
              <w:ind w:firstLine="283"/>
              <w:jc w:val="both"/>
            </w:pPr>
            <w:r>
              <w:t>Основание награждения</w:t>
            </w:r>
          </w:p>
          <w:p w:rsidR="00787BBD" w:rsidRDefault="00973DB0">
            <w:pPr>
              <w:pStyle w:val="ConsPlusNormal0"/>
              <w:ind w:firstLine="283"/>
              <w:jc w:val="both"/>
            </w:pPr>
            <w:r>
              <w:t>_______________________________________________________________________</w:t>
            </w:r>
          </w:p>
          <w:p w:rsidR="00787BBD" w:rsidRDefault="00973DB0">
            <w:pPr>
              <w:pStyle w:val="ConsPlusNormal0"/>
              <w:jc w:val="center"/>
            </w:pPr>
            <w:r>
              <w:t>(краткая характеристика, конкретные заслуги перед муниципальным образованием город Тула)</w:t>
            </w:r>
          </w:p>
          <w:p w:rsidR="00787BBD" w:rsidRDefault="00973DB0">
            <w:pPr>
              <w:pStyle w:val="ConsPlusNormal0"/>
              <w:ind w:firstLine="283"/>
              <w:jc w:val="both"/>
            </w:pPr>
            <w:r>
              <w:t>_______________________________________________________________________</w:t>
            </w:r>
          </w:p>
          <w:p w:rsidR="00787BBD" w:rsidRDefault="00973DB0">
            <w:pPr>
              <w:pStyle w:val="ConsPlusNormal0"/>
              <w:ind w:firstLine="283"/>
              <w:jc w:val="both"/>
            </w:pPr>
            <w:r>
              <w:t>_______________________________________________________________________</w:t>
            </w:r>
          </w:p>
          <w:p w:rsidR="00787BBD" w:rsidRDefault="00973DB0">
            <w:pPr>
              <w:pStyle w:val="ConsPlusNormal0"/>
              <w:ind w:firstLine="283"/>
              <w:jc w:val="both"/>
            </w:pPr>
            <w:r>
              <w:t>Кандидатура ______________________________________________ рекомендована</w:t>
            </w:r>
          </w:p>
          <w:p w:rsidR="00787BBD" w:rsidRDefault="00973DB0">
            <w:pPr>
              <w:pStyle w:val="ConsPlusNormal0"/>
              <w:jc w:val="center"/>
            </w:pPr>
            <w:r>
              <w:t>(Ф.И.О.)</w:t>
            </w:r>
          </w:p>
          <w:p w:rsidR="00787BBD" w:rsidRDefault="00973DB0">
            <w:pPr>
              <w:pStyle w:val="ConsPlusNormal0"/>
              <w:ind w:firstLine="283"/>
              <w:jc w:val="both"/>
            </w:pPr>
            <w:r>
              <w:t>_______________________________________________________________________</w:t>
            </w:r>
          </w:p>
          <w:p w:rsidR="00787BBD" w:rsidRDefault="00973DB0">
            <w:pPr>
              <w:pStyle w:val="ConsPlusNormal0"/>
              <w:jc w:val="center"/>
            </w:pPr>
            <w:r>
              <w:t>(собранием коллектива, конференцией и др.)</w:t>
            </w:r>
          </w:p>
          <w:p w:rsidR="00787BBD" w:rsidRDefault="00973DB0">
            <w:pPr>
              <w:pStyle w:val="ConsPlusNormal0"/>
              <w:jc w:val="both"/>
            </w:pPr>
            <w:r>
              <w:t>Приложение:</w:t>
            </w:r>
          </w:p>
          <w:p w:rsidR="00787BBD" w:rsidRDefault="00973DB0">
            <w:pPr>
              <w:pStyle w:val="ConsPlusNormal0"/>
              <w:jc w:val="both"/>
            </w:pPr>
            <w:r>
              <w:t>характеристика на _______ листах.</w:t>
            </w:r>
          </w:p>
        </w:tc>
      </w:tr>
    </w:tbl>
    <w:p w:rsidR="00787BBD" w:rsidRDefault="00787BBD">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5443"/>
      </w:tblGrid>
      <w:tr w:rsidR="00787BBD">
        <w:tc>
          <w:tcPr>
            <w:tcW w:w="3628" w:type="dxa"/>
            <w:tcBorders>
              <w:top w:val="nil"/>
              <w:left w:val="nil"/>
              <w:bottom w:val="nil"/>
              <w:right w:val="nil"/>
            </w:tcBorders>
          </w:tcPr>
          <w:p w:rsidR="00787BBD" w:rsidRDefault="00973DB0">
            <w:pPr>
              <w:pStyle w:val="ConsPlusNormal0"/>
              <w:jc w:val="both"/>
            </w:pPr>
            <w:r>
              <w:t>Ходатайствующее лицо или руководитель организации, предприятия, учреждения</w:t>
            </w:r>
          </w:p>
        </w:tc>
        <w:tc>
          <w:tcPr>
            <w:tcW w:w="5443" w:type="dxa"/>
            <w:tcBorders>
              <w:top w:val="nil"/>
              <w:left w:val="nil"/>
              <w:bottom w:val="single" w:sz="4" w:space="0" w:color="auto"/>
              <w:right w:val="nil"/>
            </w:tcBorders>
          </w:tcPr>
          <w:p w:rsidR="00787BBD" w:rsidRDefault="00787BBD">
            <w:pPr>
              <w:pStyle w:val="ConsPlusNormal0"/>
            </w:pPr>
          </w:p>
        </w:tc>
      </w:tr>
      <w:tr w:rsidR="00787BBD">
        <w:tc>
          <w:tcPr>
            <w:tcW w:w="3628" w:type="dxa"/>
            <w:tcBorders>
              <w:top w:val="nil"/>
              <w:left w:val="nil"/>
              <w:bottom w:val="nil"/>
              <w:right w:val="nil"/>
            </w:tcBorders>
          </w:tcPr>
          <w:p w:rsidR="00787BBD" w:rsidRDefault="00787BBD">
            <w:pPr>
              <w:pStyle w:val="ConsPlusNormal0"/>
            </w:pPr>
          </w:p>
        </w:tc>
        <w:tc>
          <w:tcPr>
            <w:tcW w:w="5443" w:type="dxa"/>
            <w:tcBorders>
              <w:top w:val="single" w:sz="4" w:space="0" w:color="auto"/>
              <w:left w:val="nil"/>
              <w:bottom w:val="nil"/>
              <w:right w:val="nil"/>
            </w:tcBorders>
          </w:tcPr>
          <w:p w:rsidR="00787BBD" w:rsidRDefault="00973DB0">
            <w:pPr>
              <w:pStyle w:val="ConsPlusNormal0"/>
              <w:jc w:val="center"/>
            </w:pPr>
            <w:r>
              <w:t>подпись, Ф.И.О., дата</w:t>
            </w:r>
          </w:p>
          <w:p w:rsidR="00787BBD" w:rsidRDefault="00973DB0">
            <w:pPr>
              <w:pStyle w:val="ConsPlusNormal0"/>
              <w:jc w:val="center"/>
            </w:pPr>
            <w:r>
              <w:t>М.П.</w:t>
            </w:r>
          </w:p>
        </w:tc>
      </w:tr>
    </w:tbl>
    <w:p w:rsidR="00787BBD" w:rsidRDefault="00787BBD">
      <w:pPr>
        <w:pStyle w:val="ConsPlusNormal0"/>
      </w:pPr>
    </w:p>
    <w:p w:rsidR="00787BBD" w:rsidRDefault="00973DB0">
      <w:pPr>
        <w:pStyle w:val="ConsPlusNormal0"/>
        <w:ind w:firstLine="540"/>
        <w:jc w:val="both"/>
      </w:pPr>
      <w:r>
        <w:t>Примечание:</w:t>
      </w:r>
    </w:p>
    <w:p w:rsidR="00787BBD" w:rsidRDefault="00973DB0">
      <w:pPr>
        <w:pStyle w:val="ConsPlusNormal0"/>
        <w:spacing w:before="200"/>
        <w:ind w:firstLine="540"/>
        <w:jc w:val="both"/>
      </w:pPr>
      <w:r>
        <w:t>ходатайство трудового коллектива, организации о награждении оформляется на официальном бланке, заверяется подписью руководителя и печатью.</w:t>
      </w:r>
    </w:p>
    <w:p w:rsidR="00787BBD" w:rsidRDefault="00787BBD">
      <w:pPr>
        <w:pStyle w:val="ConsPlusNormal0"/>
      </w:pPr>
    </w:p>
    <w:p w:rsidR="00787BBD" w:rsidRDefault="00787BBD">
      <w:pPr>
        <w:pStyle w:val="ConsPlusNormal0"/>
      </w:pPr>
    </w:p>
    <w:p w:rsidR="00787BBD" w:rsidRDefault="00787BBD">
      <w:pPr>
        <w:pStyle w:val="ConsPlusNormal0"/>
      </w:pPr>
    </w:p>
    <w:p w:rsidR="00787BBD" w:rsidRDefault="00787BBD">
      <w:pPr>
        <w:pStyle w:val="ConsPlusNormal0"/>
      </w:pPr>
    </w:p>
    <w:p w:rsidR="00787BBD" w:rsidRDefault="00787BBD">
      <w:pPr>
        <w:pStyle w:val="ConsPlusNormal0"/>
      </w:pPr>
    </w:p>
    <w:p w:rsidR="00CB6DBB" w:rsidRDefault="00CB6DBB">
      <w:pPr>
        <w:pStyle w:val="ConsPlusNormal0"/>
      </w:pPr>
    </w:p>
    <w:p w:rsidR="00CB6DBB" w:rsidRDefault="00CB6DBB">
      <w:pPr>
        <w:pStyle w:val="ConsPlusNormal0"/>
      </w:pPr>
      <w:bookmarkStart w:id="2" w:name="_GoBack"/>
      <w:bookmarkEnd w:id="2"/>
    </w:p>
    <w:p w:rsidR="00E03777" w:rsidRDefault="00E03777">
      <w:pPr>
        <w:pStyle w:val="ConsPlusNormal0"/>
      </w:pPr>
    </w:p>
    <w:p w:rsidR="00E03777" w:rsidRDefault="00E03777">
      <w:pPr>
        <w:pStyle w:val="ConsPlusNormal0"/>
      </w:pPr>
    </w:p>
    <w:p w:rsidR="00787BBD" w:rsidRDefault="00973DB0">
      <w:pPr>
        <w:pStyle w:val="ConsPlusNormal0"/>
        <w:jc w:val="right"/>
        <w:outlineLvl w:val="1"/>
      </w:pPr>
      <w:r>
        <w:lastRenderedPageBreak/>
        <w:t>Приложение 2</w:t>
      </w:r>
    </w:p>
    <w:p w:rsidR="00787BBD" w:rsidRDefault="00973DB0">
      <w:pPr>
        <w:pStyle w:val="ConsPlusNormal0"/>
        <w:jc w:val="right"/>
      </w:pPr>
      <w:r>
        <w:t>к Положению "О Почетном знаке</w:t>
      </w:r>
    </w:p>
    <w:p w:rsidR="00787BBD" w:rsidRDefault="00973DB0">
      <w:pPr>
        <w:pStyle w:val="ConsPlusNormal0"/>
        <w:jc w:val="right"/>
      </w:pPr>
      <w:r>
        <w:t>муниципального образования город Тула</w:t>
      </w:r>
    </w:p>
    <w:p w:rsidR="00787BBD" w:rsidRDefault="00973DB0">
      <w:pPr>
        <w:pStyle w:val="ConsPlusNormal0"/>
        <w:jc w:val="right"/>
      </w:pPr>
      <w:r>
        <w:t>"За благотворительность и милосердие"</w:t>
      </w:r>
    </w:p>
    <w:p w:rsidR="00787BBD" w:rsidRDefault="00787BBD">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102"/>
      </w:tblGrid>
      <w:tr w:rsidR="00787BBD">
        <w:tc>
          <w:tcPr>
            <w:tcW w:w="3969" w:type="dxa"/>
            <w:tcBorders>
              <w:top w:val="nil"/>
              <w:left w:val="nil"/>
              <w:bottom w:val="nil"/>
              <w:right w:val="nil"/>
            </w:tcBorders>
          </w:tcPr>
          <w:p w:rsidR="00787BBD" w:rsidRDefault="00787BBD">
            <w:pPr>
              <w:pStyle w:val="ConsPlusNormal0"/>
            </w:pPr>
          </w:p>
        </w:tc>
        <w:tc>
          <w:tcPr>
            <w:tcW w:w="5102" w:type="dxa"/>
            <w:tcBorders>
              <w:top w:val="nil"/>
              <w:left w:val="nil"/>
              <w:bottom w:val="nil"/>
              <w:right w:val="nil"/>
            </w:tcBorders>
          </w:tcPr>
          <w:p w:rsidR="00787BBD" w:rsidRDefault="00973DB0">
            <w:pPr>
              <w:pStyle w:val="ConsPlusNormal0"/>
              <w:jc w:val="right"/>
            </w:pPr>
            <w:r>
              <w:t>В Тульскую городскую Думу</w:t>
            </w:r>
          </w:p>
        </w:tc>
      </w:tr>
      <w:tr w:rsidR="00787BBD">
        <w:tc>
          <w:tcPr>
            <w:tcW w:w="3969" w:type="dxa"/>
            <w:tcBorders>
              <w:top w:val="nil"/>
              <w:left w:val="nil"/>
              <w:bottom w:val="nil"/>
              <w:right w:val="nil"/>
            </w:tcBorders>
          </w:tcPr>
          <w:p w:rsidR="00787BBD" w:rsidRDefault="00787BBD">
            <w:pPr>
              <w:pStyle w:val="ConsPlusNormal0"/>
            </w:pPr>
          </w:p>
        </w:tc>
        <w:tc>
          <w:tcPr>
            <w:tcW w:w="5102" w:type="dxa"/>
            <w:tcBorders>
              <w:top w:val="nil"/>
              <w:left w:val="nil"/>
              <w:bottom w:val="nil"/>
              <w:right w:val="nil"/>
            </w:tcBorders>
          </w:tcPr>
          <w:p w:rsidR="00787BBD" w:rsidRDefault="00787BBD">
            <w:pPr>
              <w:pStyle w:val="ConsPlusNormal0"/>
            </w:pPr>
          </w:p>
        </w:tc>
      </w:tr>
      <w:tr w:rsidR="00787BBD">
        <w:tc>
          <w:tcPr>
            <w:tcW w:w="9071" w:type="dxa"/>
            <w:gridSpan w:val="2"/>
            <w:tcBorders>
              <w:top w:val="nil"/>
              <w:left w:val="nil"/>
              <w:bottom w:val="nil"/>
              <w:right w:val="nil"/>
            </w:tcBorders>
          </w:tcPr>
          <w:p w:rsidR="00787BBD" w:rsidRDefault="00973DB0">
            <w:pPr>
              <w:pStyle w:val="ConsPlusNormal0"/>
              <w:jc w:val="center"/>
            </w:pPr>
            <w:bookmarkStart w:id="3" w:name="P114"/>
            <w:bookmarkEnd w:id="3"/>
            <w:r>
              <w:t>Ходатайство</w:t>
            </w:r>
          </w:p>
          <w:p w:rsidR="00787BBD" w:rsidRDefault="00973DB0">
            <w:pPr>
              <w:pStyle w:val="ConsPlusNormal0"/>
              <w:jc w:val="center"/>
            </w:pPr>
            <w:r>
              <w:t>о награждении Почетным знаком муниципального образования город Тула</w:t>
            </w:r>
          </w:p>
          <w:p w:rsidR="00787BBD" w:rsidRDefault="00973DB0">
            <w:pPr>
              <w:pStyle w:val="ConsPlusNormal0"/>
              <w:jc w:val="center"/>
            </w:pPr>
            <w:r>
              <w:t>"За благотворительность и милосердие"</w:t>
            </w:r>
          </w:p>
        </w:tc>
      </w:tr>
      <w:tr w:rsidR="00787BBD">
        <w:tc>
          <w:tcPr>
            <w:tcW w:w="3969" w:type="dxa"/>
            <w:tcBorders>
              <w:top w:val="nil"/>
              <w:left w:val="nil"/>
              <w:bottom w:val="nil"/>
              <w:right w:val="nil"/>
            </w:tcBorders>
          </w:tcPr>
          <w:p w:rsidR="00787BBD" w:rsidRDefault="00787BBD">
            <w:pPr>
              <w:pStyle w:val="ConsPlusNormal0"/>
            </w:pPr>
          </w:p>
        </w:tc>
        <w:tc>
          <w:tcPr>
            <w:tcW w:w="5102" w:type="dxa"/>
            <w:tcBorders>
              <w:top w:val="nil"/>
              <w:left w:val="nil"/>
              <w:bottom w:val="nil"/>
              <w:right w:val="nil"/>
            </w:tcBorders>
          </w:tcPr>
          <w:p w:rsidR="00787BBD" w:rsidRDefault="00787BBD">
            <w:pPr>
              <w:pStyle w:val="ConsPlusNormal0"/>
            </w:pPr>
          </w:p>
        </w:tc>
      </w:tr>
      <w:tr w:rsidR="00787BBD">
        <w:tc>
          <w:tcPr>
            <w:tcW w:w="9071" w:type="dxa"/>
            <w:gridSpan w:val="2"/>
            <w:tcBorders>
              <w:top w:val="nil"/>
              <w:left w:val="nil"/>
              <w:bottom w:val="nil"/>
              <w:right w:val="nil"/>
            </w:tcBorders>
          </w:tcPr>
          <w:p w:rsidR="00787BBD" w:rsidRDefault="00973DB0">
            <w:pPr>
              <w:pStyle w:val="ConsPlusNormal0"/>
              <w:ind w:firstLine="283"/>
              <w:jc w:val="both"/>
            </w:pPr>
            <w:r>
              <w:t>Ходатайствуем(ю) о награждении Почетным знаком муниципального образования город Тула "За благотворительность и милосердие" ______________________________</w:t>
            </w:r>
          </w:p>
          <w:p w:rsidR="00787BBD" w:rsidRDefault="00973DB0">
            <w:pPr>
              <w:pStyle w:val="ConsPlusNormal0"/>
              <w:jc w:val="right"/>
            </w:pPr>
            <w:r>
              <w:t>(наименование организации, адрес)</w:t>
            </w:r>
          </w:p>
          <w:p w:rsidR="00787BBD" w:rsidRDefault="00973DB0">
            <w:pPr>
              <w:pStyle w:val="ConsPlusNormal0"/>
              <w:ind w:firstLine="283"/>
              <w:jc w:val="both"/>
            </w:pPr>
            <w:r>
              <w:t>_______________________________________________________________________</w:t>
            </w:r>
          </w:p>
          <w:p w:rsidR="00787BBD" w:rsidRDefault="00973DB0">
            <w:pPr>
              <w:pStyle w:val="ConsPlusNormal0"/>
              <w:ind w:firstLine="283"/>
              <w:jc w:val="both"/>
            </w:pPr>
            <w:r>
              <w:t>_______________________________________________________________________</w:t>
            </w:r>
          </w:p>
          <w:p w:rsidR="00787BBD" w:rsidRDefault="00973DB0">
            <w:pPr>
              <w:pStyle w:val="ConsPlusNormal0"/>
              <w:ind w:firstLine="283"/>
              <w:jc w:val="both"/>
            </w:pPr>
            <w:r>
              <w:t>_______________________________________________________________________</w:t>
            </w:r>
          </w:p>
          <w:p w:rsidR="00787BBD" w:rsidRDefault="00973DB0">
            <w:pPr>
              <w:pStyle w:val="ConsPlusNormal0"/>
              <w:ind w:firstLine="283"/>
              <w:jc w:val="both"/>
            </w:pPr>
            <w:r>
              <w:t>Основание награждения</w:t>
            </w:r>
          </w:p>
          <w:p w:rsidR="00787BBD" w:rsidRDefault="00973DB0">
            <w:pPr>
              <w:pStyle w:val="ConsPlusNormal0"/>
              <w:ind w:firstLine="283"/>
              <w:jc w:val="both"/>
            </w:pPr>
            <w:r>
              <w:t>_______________________________________________________________________</w:t>
            </w:r>
          </w:p>
          <w:p w:rsidR="00787BBD" w:rsidRDefault="00973DB0">
            <w:pPr>
              <w:pStyle w:val="ConsPlusNormal0"/>
              <w:jc w:val="center"/>
            </w:pPr>
            <w:r>
              <w:t>(конкретные заслуги перед муниципальным образованием город Тула)</w:t>
            </w:r>
          </w:p>
          <w:p w:rsidR="00787BBD" w:rsidRDefault="00973DB0">
            <w:pPr>
              <w:pStyle w:val="ConsPlusNormal0"/>
              <w:ind w:firstLine="283"/>
              <w:jc w:val="both"/>
            </w:pPr>
            <w:r>
              <w:t>_______________________________________________________________________</w:t>
            </w:r>
          </w:p>
          <w:p w:rsidR="00787BBD" w:rsidRDefault="00973DB0">
            <w:pPr>
              <w:pStyle w:val="ConsPlusNormal0"/>
              <w:ind w:firstLine="283"/>
              <w:jc w:val="both"/>
            </w:pPr>
            <w:r>
              <w:t>_______________________________________________________________________</w:t>
            </w:r>
          </w:p>
        </w:tc>
      </w:tr>
    </w:tbl>
    <w:p w:rsidR="00787BBD" w:rsidRDefault="00787BBD">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5443"/>
      </w:tblGrid>
      <w:tr w:rsidR="00787BBD">
        <w:tc>
          <w:tcPr>
            <w:tcW w:w="3628" w:type="dxa"/>
            <w:tcBorders>
              <w:top w:val="nil"/>
              <w:left w:val="nil"/>
              <w:bottom w:val="nil"/>
              <w:right w:val="nil"/>
            </w:tcBorders>
          </w:tcPr>
          <w:p w:rsidR="00787BBD" w:rsidRDefault="00973DB0">
            <w:pPr>
              <w:pStyle w:val="ConsPlusNormal0"/>
              <w:jc w:val="both"/>
            </w:pPr>
            <w:r>
              <w:t>Ходатайствующее лицо или руководитель организации, предприятия, учреждения</w:t>
            </w:r>
          </w:p>
        </w:tc>
        <w:tc>
          <w:tcPr>
            <w:tcW w:w="5443" w:type="dxa"/>
            <w:tcBorders>
              <w:top w:val="nil"/>
              <w:left w:val="nil"/>
              <w:bottom w:val="single" w:sz="4" w:space="0" w:color="auto"/>
              <w:right w:val="nil"/>
            </w:tcBorders>
          </w:tcPr>
          <w:p w:rsidR="00787BBD" w:rsidRDefault="00787BBD">
            <w:pPr>
              <w:pStyle w:val="ConsPlusNormal0"/>
            </w:pPr>
          </w:p>
        </w:tc>
      </w:tr>
      <w:tr w:rsidR="00787BBD">
        <w:tc>
          <w:tcPr>
            <w:tcW w:w="3628" w:type="dxa"/>
            <w:tcBorders>
              <w:top w:val="nil"/>
              <w:left w:val="nil"/>
              <w:bottom w:val="nil"/>
              <w:right w:val="nil"/>
            </w:tcBorders>
          </w:tcPr>
          <w:p w:rsidR="00787BBD" w:rsidRDefault="00787BBD">
            <w:pPr>
              <w:pStyle w:val="ConsPlusNormal0"/>
            </w:pPr>
          </w:p>
        </w:tc>
        <w:tc>
          <w:tcPr>
            <w:tcW w:w="5443" w:type="dxa"/>
            <w:tcBorders>
              <w:top w:val="single" w:sz="4" w:space="0" w:color="auto"/>
              <w:left w:val="nil"/>
              <w:bottom w:val="nil"/>
              <w:right w:val="nil"/>
            </w:tcBorders>
          </w:tcPr>
          <w:p w:rsidR="00787BBD" w:rsidRDefault="00973DB0">
            <w:pPr>
              <w:pStyle w:val="ConsPlusNormal0"/>
              <w:jc w:val="center"/>
            </w:pPr>
            <w:r>
              <w:t>подпись, Ф.И.О., дата</w:t>
            </w:r>
          </w:p>
          <w:p w:rsidR="00787BBD" w:rsidRDefault="00973DB0">
            <w:pPr>
              <w:pStyle w:val="ConsPlusNormal0"/>
              <w:jc w:val="center"/>
            </w:pPr>
            <w:r>
              <w:t>М.П.</w:t>
            </w:r>
          </w:p>
        </w:tc>
      </w:tr>
    </w:tbl>
    <w:p w:rsidR="00787BBD" w:rsidRDefault="00787BBD">
      <w:pPr>
        <w:pStyle w:val="ConsPlusNormal0"/>
      </w:pPr>
    </w:p>
    <w:p w:rsidR="00787BBD" w:rsidRDefault="00973DB0">
      <w:pPr>
        <w:pStyle w:val="ConsPlusNormal0"/>
        <w:ind w:firstLine="540"/>
        <w:jc w:val="both"/>
      </w:pPr>
      <w:r>
        <w:t>Примечание:</w:t>
      </w:r>
    </w:p>
    <w:p w:rsidR="00787BBD" w:rsidRDefault="00973DB0">
      <w:pPr>
        <w:pStyle w:val="ConsPlusNormal0"/>
        <w:spacing w:before="200"/>
        <w:ind w:firstLine="540"/>
        <w:jc w:val="both"/>
      </w:pPr>
      <w:r>
        <w:t>ходатайство трудового коллектива, организации о награждении оформляется на официальном бланке, заверяется подписью руководителя и печатью.</w:t>
      </w:r>
    </w:p>
    <w:p w:rsidR="00787BBD" w:rsidRDefault="00787BBD">
      <w:pPr>
        <w:pStyle w:val="ConsPlusNormal0"/>
      </w:pPr>
    </w:p>
    <w:p w:rsidR="00787BBD" w:rsidRDefault="00787BBD">
      <w:pPr>
        <w:pStyle w:val="ConsPlusNormal0"/>
      </w:pPr>
    </w:p>
    <w:p w:rsidR="00787BBD" w:rsidRDefault="00787BBD">
      <w:pPr>
        <w:pStyle w:val="ConsPlusNormal0"/>
      </w:pPr>
    </w:p>
    <w:p w:rsidR="00787BBD" w:rsidRDefault="00787BBD">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787BBD" w:rsidRDefault="00787BBD">
      <w:pPr>
        <w:pStyle w:val="ConsPlusNormal0"/>
      </w:pPr>
    </w:p>
    <w:p w:rsidR="00787BBD" w:rsidRDefault="00973DB0">
      <w:pPr>
        <w:pStyle w:val="ConsPlusNormal0"/>
        <w:jc w:val="right"/>
        <w:outlineLvl w:val="1"/>
      </w:pPr>
      <w:r>
        <w:lastRenderedPageBreak/>
        <w:t>Приложение 3</w:t>
      </w:r>
    </w:p>
    <w:p w:rsidR="00787BBD" w:rsidRDefault="00973DB0">
      <w:pPr>
        <w:pStyle w:val="ConsPlusNormal0"/>
        <w:jc w:val="right"/>
      </w:pPr>
      <w:r>
        <w:t>к Положению "О Почетном знаке</w:t>
      </w:r>
    </w:p>
    <w:p w:rsidR="00787BBD" w:rsidRDefault="00973DB0">
      <w:pPr>
        <w:pStyle w:val="ConsPlusNormal0"/>
        <w:jc w:val="right"/>
      </w:pPr>
      <w:r>
        <w:t>муниципального образования город Тула</w:t>
      </w:r>
    </w:p>
    <w:p w:rsidR="00787BBD" w:rsidRDefault="00973DB0">
      <w:pPr>
        <w:pStyle w:val="ConsPlusNormal0"/>
        <w:jc w:val="right"/>
      </w:pPr>
      <w:r>
        <w:t>"За благотворительность и милосердие"</w:t>
      </w:r>
    </w:p>
    <w:p w:rsidR="00787BBD" w:rsidRDefault="00787BBD">
      <w:pPr>
        <w:pStyle w:val="ConsPlusNormal0"/>
      </w:pPr>
    </w:p>
    <w:p w:rsidR="00787BBD" w:rsidRDefault="00973DB0">
      <w:pPr>
        <w:pStyle w:val="ConsPlusNormal0"/>
        <w:jc w:val="center"/>
      </w:pPr>
      <w:bookmarkStart w:id="4" w:name="P148"/>
      <w:bookmarkEnd w:id="4"/>
      <w:r>
        <w:t>СОГЛАСИЕ</w:t>
      </w:r>
    </w:p>
    <w:p w:rsidR="00787BBD" w:rsidRDefault="00973DB0">
      <w:pPr>
        <w:pStyle w:val="ConsPlusNormal0"/>
        <w:jc w:val="center"/>
      </w:pPr>
      <w:r>
        <w:t>НА ОБРАБОТКУ ПЕРСОНАЛЬНЫХ ДАННЫХ</w:t>
      </w:r>
    </w:p>
    <w:p w:rsidR="00787BBD" w:rsidRDefault="00787BBD">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
        <w:gridCol w:w="624"/>
        <w:gridCol w:w="340"/>
        <w:gridCol w:w="1417"/>
        <w:gridCol w:w="510"/>
        <w:gridCol w:w="794"/>
        <w:gridCol w:w="363"/>
        <w:gridCol w:w="1134"/>
        <w:gridCol w:w="340"/>
        <w:gridCol w:w="2687"/>
        <w:gridCol w:w="340"/>
      </w:tblGrid>
      <w:tr w:rsidR="00787BBD">
        <w:tc>
          <w:tcPr>
            <w:tcW w:w="488" w:type="dxa"/>
            <w:tcBorders>
              <w:top w:val="nil"/>
              <w:left w:val="nil"/>
              <w:bottom w:val="nil"/>
              <w:right w:val="nil"/>
            </w:tcBorders>
          </w:tcPr>
          <w:p w:rsidR="00787BBD" w:rsidRDefault="00973DB0">
            <w:pPr>
              <w:pStyle w:val="ConsPlusNormal0"/>
              <w:jc w:val="both"/>
            </w:pPr>
            <w:r>
              <w:t>Я,</w:t>
            </w:r>
          </w:p>
        </w:tc>
        <w:tc>
          <w:tcPr>
            <w:tcW w:w="8209" w:type="dxa"/>
            <w:gridSpan w:val="9"/>
            <w:tcBorders>
              <w:top w:val="nil"/>
              <w:left w:val="nil"/>
              <w:bottom w:val="single" w:sz="4" w:space="0" w:color="auto"/>
              <w:right w:val="nil"/>
            </w:tcBorders>
          </w:tcPr>
          <w:p w:rsidR="00787BBD" w:rsidRDefault="00787BBD">
            <w:pPr>
              <w:pStyle w:val="ConsPlusNormal0"/>
            </w:pPr>
          </w:p>
        </w:tc>
        <w:tc>
          <w:tcPr>
            <w:tcW w:w="340" w:type="dxa"/>
            <w:tcBorders>
              <w:top w:val="nil"/>
              <w:left w:val="nil"/>
              <w:bottom w:val="nil"/>
              <w:right w:val="nil"/>
            </w:tcBorders>
          </w:tcPr>
          <w:p w:rsidR="00787BBD" w:rsidRDefault="00973DB0">
            <w:pPr>
              <w:pStyle w:val="ConsPlusNormal0"/>
              <w:jc w:val="both"/>
            </w:pPr>
            <w:r>
              <w:t>,</w:t>
            </w:r>
          </w:p>
        </w:tc>
      </w:tr>
      <w:tr w:rsidR="00787BBD">
        <w:tc>
          <w:tcPr>
            <w:tcW w:w="9037" w:type="dxa"/>
            <w:gridSpan w:val="11"/>
            <w:tcBorders>
              <w:top w:val="nil"/>
              <w:left w:val="nil"/>
              <w:bottom w:val="nil"/>
              <w:right w:val="nil"/>
            </w:tcBorders>
          </w:tcPr>
          <w:p w:rsidR="00787BBD" w:rsidRDefault="00973DB0">
            <w:pPr>
              <w:pStyle w:val="ConsPlusNormal0"/>
              <w:jc w:val="center"/>
            </w:pPr>
            <w:r>
              <w:t>(фамилия, имя, отчество)</w:t>
            </w:r>
          </w:p>
        </w:tc>
      </w:tr>
      <w:tr w:rsidR="00787BBD">
        <w:tc>
          <w:tcPr>
            <w:tcW w:w="4173" w:type="dxa"/>
            <w:gridSpan w:val="6"/>
            <w:tcBorders>
              <w:top w:val="nil"/>
              <w:left w:val="nil"/>
              <w:bottom w:val="single" w:sz="4" w:space="0" w:color="auto"/>
              <w:right w:val="nil"/>
            </w:tcBorders>
          </w:tcPr>
          <w:p w:rsidR="00787BBD" w:rsidRDefault="00973DB0">
            <w:pPr>
              <w:pStyle w:val="ConsPlusNormal0"/>
              <w:jc w:val="both"/>
            </w:pPr>
            <w:r>
              <w:t>зарегистрированный(ная) по адресу:</w:t>
            </w:r>
          </w:p>
        </w:tc>
        <w:tc>
          <w:tcPr>
            <w:tcW w:w="4864" w:type="dxa"/>
            <w:gridSpan w:val="5"/>
            <w:tcBorders>
              <w:top w:val="nil"/>
              <w:left w:val="nil"/>
              <w:bottom w:val="single" w:sz="4" w:space="0" w:color="auto"/>
              <w:right w:val="nil"/>
            </w:tcBorders>
          </w:tcPr>
          <w:p w:rsidR="00787BBD" w:rsidRDefault="00787BBD">
            <w:pPr>
              <w:pStyle w:val="ConsPlusNormal0"/>
            </w:pPr>
          </w:p>
        </w:tc>
      </w:tr>
      <w:tr w:rsidR="00787BBD">
        <w:tblPrEx>
          <w:tblBorders>
            <w:insideH w:val="single" w:sz="4" w:space="0" w:color="auto"/>
          </w:tblBorders>
        </w:tblPrEx>
        <w:tc>
          <w:tcPr>
            <w:tcW w:w="8697" w:type="dxa"/>
            <w:gridSpan w:val="10"/>
            <w:tcBorders>
              <w:top w:val="single" w:sz="4" w:space="0" w:color="auto"/>
              <w:left w:val="nil"/>
              <w:bottom w:val="single" w:sz="4" w:space="0" w:color="auto"/>
              <w:right w:val="nil"/>
            </w:tcBorders>
          </w:tcPr>
          <w:p w:rsidR="00787BBD" w:rsidRDefault="00787BBD">
            <w:pPr>
              <w:pStyle w:val="ConsPlusNormal0"/>
            </w:pPr>
          </w:p>
        </w:tc>
        <w:tc>
          <w:tcPr>
            <w:tcW w:w="340" w:type="dxa"/>
            <w:tcBorders>
              <w:top w:val="single" w:sz="4" w:space="0" w:color="auto"/>
              <w:left w:val="nil"/>
              <w:bottom w:val="nil"/>
              <w:right w:val="nil"/>
            </w:tcBorders>
          </w:tcPr>
          <w:p w:rsidR="00787BBD" w:rsidRDefault="00973DB0">
            <w:pPr>
              <w:pStyle w:val="ConsPlusNormal0"/>
              <w:jc w:val="both"/>
            </w:pPr>
            <w:r>
              <w:t>,</w:t>
            </w:r>
          </w:p>
        </w:tc>
      </w:tr>
      <w:tr w:rsidR="00787BBD">
        <w:tblPrEx>
          <w:tblBorders>
            <w:insideH w:val="single" w:sz="4" w:space="0" w:color="auto"/>
          </w:tblBorders>
        </w:tblPrEx>
        <w:tc>
          <w:tcPr>
            <w:tcW w:w="1112" w:type="dxa"/>
            <w:gridSpan w:val="2"/>
            <w:tcBorders>
              <w:top w:val="single" w:sz="4" w:space="0" w:color="auto"/>
              <w:left w:val="nil"/>
              <w:bottom w:val="nil"/>
              <w:right w:val="nil"/>
            </w:tcBorders>
          </w:tcPr>
          <w:p w:rsidR="00787BBD" w:rsidRDefault="00973DB0">
            <w:pPr>
              <w:pStyle w:val="ConsPlusNormal0"/>
              <w:jc w:val="both"/>
            </w:pPr>
            <w:r>
              <w:t>паспорт</w:t>
            </w:r>
          </w:p>
        </w:tc>
        <w:tc>
          <w:tcPr>
            <w:tcW w:w="1757" w:type="dxa"/>
            <w:gridSpan w:val="2"/>
            <w:tcBorders>
              <w:top w:val="single" w:sz="4" w:space="0" w:color="auto"/>
              <w:left w:val="nil"/>
              <w:bottom w:val="single" w:sz="4" w:space="0" w:color="auto"/>
              <w:right w:val="nil"/>
            </w:tcBorders>
          </w:tcPr>
          <w:p w:rsidR="00787BBD" w:rsidRDefault="00787BBD">
            <w:pPr>
              <w:pStyle w:val="ConsPlusNormal0"/>
            </w:pPr>
          </w:p>
        </w:tc>
        <w:tc>
          <w:tcPr>
            <w:tcW w:w="1304" w:type="dxa"/>
            <w:gridSpan w:val="2"/>
            <w:tcBorders>
              <w:top w:val="single" w:sz="4" w:space="0" w:color="auto"/>
              <w:left w:val="nil"/>
              <w:bottom w:val="nil"/>
              <w:right w:val="nil"/>
            </w:tcBorders>
          </w:tcPr>
          <w:p w:rsidR="00787BBD" w:rsidRDefault="00973DB0">
            <w:pPr>
              <w:pStyle w:val="ConsPlusNormal0"/>
              <w:jc w:val="both"/>
            </w:pPr>
            <w:r>
              <w:t>выдан</w:t>
            </w:r>
          </w:p>
        </w:tc>
        <w:tc>
          <w:tcPr>
            <w:tcW w:w="1497" w:type="dxa"/>
            <w:gridSpan w:val="2"/>
            <w:tcBorders>
              <w:top w:val="single" w:sz="4" w:space="0" w:color="auto"/>
              <w:left w:val="nil"/>
              <w:bottom w:val="single" w:sz="4" w:space="0" w:color="auto"/>
              <w:right w:val="nil"/>
            </w:tcBorders>
          </w:tcPr>
          <w:p w:rsidR="00787BBD" w:rsidRDefault="00787BBD">
            <w:pPr>
              <w:pStyle w:val="ConsPlusNormal0"/>
            </w:pPr>
          </w:p>
        </w:tc>
        <w:tc>
          <w:tcPr>
            <w:tcW w:w="340" w:type="dxa"/>
            <w:tcBorders>
              <w:top w:val="single" w:sz="4" w:space="0" w:color="auto"/>
              <w:left w:val="nil"/>
              <w:bottom w:val="nil"/>
              <w:right w:val="nil"/>
            </w:tcBorders>
          </w:tcPr>
          <w:p w:rsidR="00787BBD" w:rsidRDefault="00973DB0">
            <w:pPr>
              <w:pStyle w:val="ConsPlusNormal0"/>
              <w:jc w:val="center"/>
            </w:pPr>
            <w:r>
              <w:t>,</w:t>
            </w:r>
          </w:p>
        </w:tc>
        <w:tc>
          <w:tcPr>
            <w:tcW w:w="3027" w:type="dxa"/>
            <w:gridSpan w:val="2"/>
            <w:tcBorders>
              <w:top w:val="nil"/>
              <w:left w:val="nil"/>
              <w:bottom w:val="single" w:sz="4" w:space="0" w:color="auto"/>
              <w:right w:val="nil"/>
            </w:tcBorders>
          </w:tcPr>
          <w:p w:rsidR="00787BBD" w:rsidRDefault="00787BBD">
            <w:pPr>
              <w:pStyle w:val="ConsPlusNormal0"/>
            </w:pPr>
          </w:p>
        </w:tc>
      </w:tr>
      <w:tr w:rsidR="00787BBD">
        <w:tc>
          <w:tcPr>
            <w:tcW w:w="1112" w:type="dxa"/>
            <w:gridSpan w:val="2"/>
            <w:tcBorders>
              <w:top w:val="nil"/>
              <w:left w:val="nil"/>
              <w:bottom w:val="nil"/>
              <w:right w:val="nil"/>
            </w:tcBorders>
          </w:tcPr>
          <w:p w:rsidR="00787BBD" w:rsidRDefault="00787BBD">
            <w:pPr>
              <w:pStyle w:val="ConsPlusNormal0"/>
            </w:pPr>
          </w:p>
        </w:tc>
        <w:tc>
          <w:tcPr>
            <w:tcW w:w="1757" w:type="dxa"/>
            <w:gridSpan w:val="2"/>
            <w:tcBorders>
              <w:top w:val="single" w:sz="4" w:space="0" w:color="auto"/>
              <w:left w:val="nil"/>
              <w:bottom w:val="nil"/>
              <w:right w:val="nil"/>
            </w:tcBorders>
          </w:tcPr>
          <w:p w:rsidR="00787BBD" w:rsidRDefault="00973DB0">
            <w:pPr>
              <w:pStyle w:val="ConsPlusNormal0"/>
              <w:jc w:val="center"/>
            </w:pPr>
            <w:r>
              <w:t>(серия и номер)</w:t>
            </w:r>
          </w:p>
        </w:tc>
        <w:tc>
          <w:tcPr>
            <w:tcW w:w="1304" w:type="dxa"/>
            <w:gridSpan w:val="2"/>
            <w:tcBorders>
              <w:top w:val="nil"/>
              <w:left w:val="nil"/>
              <w:bottom w:val="nil"/>
              <w:right w:val="nil"/>
            </w:tcBorders>
          </w:tcPr>
          <w:p w:rsidR="00787BBD" w:rsidRDefault="00787BBD">
            <w:pPr>
              <w:pStyle w:val="ConsPlusNormal0"/>
            </w:pPr>
          </w:p>
        </w:tc>
        <w:tc>
          <w:tcPr>
            <w:tcW w:w="1497" w:type="dxa"/>
            <w:gridSpan w:val="2"/>
            <w:tcBorders>
              <w:top w:val="single" w:sz="4" w:space="0" w:color="auto"/>
              <w:left w:val="nil"/>
              <w:bottom w:val="nil"/>
              <w:right w:val="nil"/>
            </w:tcBorders>
          </w:tcPr>
          <w:p w:rsidR="00787BBD" w:rsidRDefault="00973DB0">
            <w:pPr>
              <w:pStyle w:val="ConsPlusNormal0"/>
              <w:jc w:val="center"/>
            </w:pPr>
            <w:r>
              <w:t>(дата)</w:t>
            </w:r>
          </w:p>
        </w:tc>
        <w:tc>
          <w:tcPr>
            <w:tcW w:w="340" w:type="dxa"/>
            <w:tcBorders>
              <w:top w:val="nil"/>
              <w:left w:val="nil"/>
              <w:bottom w:val="nil"/>
              <w:right w:val="nil"/>
            </w:tcBorders>
          </w:tcPr>
          <w:p w:rsidR="00787BBD" w:rsidRDefault="00787BBD">
            <w:pPr>
              <w:pStyle w:val="ConsPlusNormal0"/>
            </w:pPr>
          </w:p>
        </w:tc>
        <w:tc>
          <w:tcPr>
            <w:tcW w:w="3027" w:type="dxa"/>
            <w:gridSpan w:val="2"/>
            <w:tcBorders>
              <w:top w:val="single" w:sz="4" w:space="0" w:color="auto"/>
              <w:left w:val="nil"/>
              <w:bottom w:val="nil"/>
              <w:right w:val="nil"/>
            </w:tcBorders>
          </w:tcPr>
          <w:p w:rsidR="00787BBD" w:rsidRDefault="00973DB0">
            <w:pPr>
              <w:pStyle w:val="ConsPlusNormal0"/>
              <w:jc w:val="center"/>
            </w:pPr>
            <w:r>
              <w:t>(кем и когда выдан)</w:t>
            </w:r>
          </w:p>
        </w:tc>
      </w:tr>
      <w:tr w:rsidR="00787BBD">
        <w:tc>
          <w:tcPr>
            <w:tcW w:w="9037" w:type="dxa"/>
            <w:gridSpan w:val="11"/>
            <w:tcBorders>
              <w:top w:val="nil"/>
              <w:left w:val="nil"/>
              <w:bottom w:val="single" w:sz="4" w:space="0" w:color="auto"/>
              <w:right w:val="nil"/>
            </w:tcBorders>
          </w:tcPr>
          <w:p w:rsidR="00787BBD" w:rsidRDefault="00787BBD">
            <w:pPr>
              <w:pStyle w:val="ConsPlusNormal0"/>
            </w:pPr>
          </w:p>
        </w:tc>
      </w:tr>
      <w:tr w:rsidR="00787BBD">
        <w:tc>
          <w:tcPr>
            <w:tcW w:w="9037" w:type="dxa"/>
            <w:gridSpan w:val="11"/>
            <w:tcBorders>
              <w:top w:val="single" w:sz="4" w:space="0" w:color="auto"/>
              <w:left w:val="nil"/>
              <w:bottom w:val="nil"/>
              <w:right w:val="nil"/>
            </w:tcBorders>
          </w:tcPr>
          <w:p w:rsidR="00787BBD" w:rsidRDefault="00973DB0">
            <w:pPr>
              <w:pStyle w:val="ConsPlusNormal0"/>
              <w:jc w:val="center"/>
            </w:pPr>
            <w:r>
              <w:t>(кем и когда выдан)</w:t>
            </w:r>
          </w:p>
        </w:tc>
      </w:tr>
      <w:tr w:rsidR="00787BBD">
        <w:tc>
          <w:tcPr>
            <w:tcW w:w="9037" w:type="dxa"/>
            <w:gridSpan w:val="11"/>
            <w:tcBorders>
              <w:top w:val="nil"/>
              <w:left w:val="nil"/>
              <w:bottom w:val="nil"/>
              <w:right w:val="nil"/>
            </w:tcBorders>
          </w:tcPr>
          <w:p w:rsidR="00787BBD" w:rsidRDefault="00973DB0">
            <w:pPr>
              <w:pStyle w:val="ConsPlusNormal0"/>
              <w:ind w:firstLine="283"/>
              <w:jc w:val="both"/>
            </w:pPr>
            <w:r>
              <w:t>даю согласие оператору персональных данных - Тульской городской Думе (300041, г. Тула, пр. Ленина, д. 2) на обработку с целью рассмотрения вопроса о представлении меня к наградам Тульской городской Думы следующих категорий моих персональных данных:</w:t>
            </w:r>
          </w:p>
          <w:p w:rsidR="00787BBD" w:rsidRDefault="00973DB0">
            <w:pPr>
              <w:pStyle w:val="ConsPlusNormal0"/>
              <w:ind w:firstLine="283"/>
              <w:jc w:val="both"/>
            </w:pPr>
            <w:r>
              <w:t>фамилия, имя, отчество;</w:t>
            </w:r>
          </w:p>
          <w:p w:rsidR="00787BBD" w:rsidRDefault="00973DB0">
            <w:pPr>
              <w:pStyle w:val="ConsPlusNormal0"/>
              <w:ind w:firstLine="283"/>
              <w:jc w:val="both"/>
            </w:pPr>
            <w:r>
              <w:t>число, месяц, год рождения;</w:t>
            </w:r>
          </w:p>
          <w:p w:rsidR="00787BBD" w:rsidRDefault="00973DB0">
            <w:pPr>
              <w:pStyle w:val="ConsPlusNormal0"/>
              <w:ind w:firstLine="283"/>
              <w:jc w:val="both"/>
            </w:pPr>
            <w:r>
              <w:t>место рождения;</w:t>
            </w:r>
          </w:p>
          <w:p w:rsidR="00787BBD" w:rsidRDefault="00973DB0">
            <w:pPr>
              <w:pStyle w:val="ConsPlusNormal0"/>
              <w:ind w:firstLine="283"/>
              <w:jc w:val="both"/>
            </w:pPr>
            <w:r>
              <w:t>сведения о занимаемой должности;</w:t>
            </w:r>
          </w:p>
          <w:p w:rsidR="00787BBD" w:rsidRDefault="00973DB0">
            <w:pPr>
              <w:pStyle w:val="ConsPlusNormal0"/>
              <w:ind w:firstLine="283"/>
              <w:jc w:val="both"/>
            </w:pPr>
            <w:r>
              <w:t>место работы;</w:t>
            </w:r>
          </w:p>
          <w:p w:rsidR="00787BBD" w:rsidRDefault="00973DB0">
            <w:pPr>
              <w:pStyle w:val="ConsPlusNormal0"/>
              <w:ind w:firstLine="283"/>
              <w:jc w:val="both"/>
            </w:pPr>
            <w:r>
              <w:t>вид, серия, номер документа, удостоверяющего личность, наименование органа, выдавшего его, дата выдачи;</w:t>
            </w:r>
          </w:p>
          <w:p w:rsidR="00787BBD" w:rsidRDefault="00973DB0">
            <w:pPr>
              <w:pStyle w:val="ConsPlusNormal0"/>
              <w:ind w:firstLine="283"/>
              <w:jc w:val="both"/>
            </w:pPr>
            <w:r>
              <w:t>адрес места жительства (адрес регистрации, фактического проживания);</w:t>
            </w:r>
          </w:p>
          <w:p w:rsidR="00787BBD" w:rsidRDefault="00973DB0">
            <w:pPr>
              <w:pStyle w:val="ConsPlusNormal0"/>
              <w:ind w:firstLine="283"/>
              <w:jc w:val="both"/>
            </w:pPr>
            <w:r>
              <w:t>номер контактного телефона или сведения о других способах связи;</w:t>
            </w:r>
          </w:p>
          <w:p w:rsidR="00787BBD" w:rsidRDefault="00973DB0">
            <w:pPr>
              <w:pStyle w:val="ConsPlusNormal0"/>
              <w:ind w:firstLine="283"/>
              <w:jc w:val="both"/>
            </w:pPr>
            <w:r>
              <w:t>сведения об образовании;</w:t>
            </w:r>
          </w:p>
          <w:p w:rsidR="00787BBD" w:rsidRDefault="00973DB0">
            <w:pPr>
              <w:pStyle w:val="ConsPlusNormal0"/>
              <w:ind w:firstLine="283"/>
              <w:jc w:val="both"/>
            </w:pPr>
            <w:r>
              <w:t>сведения об ученой степени, ученом звании;</w:t>
            </w:r>
          </w:p>
          <w:p w:rsidR="00787BBD" w:rsidRDefault="00973DB0">
            <w:pPr>
              <w:pStyle w:val="ConsPlusNormal0"/>
              <w:ind w:firstLine="283"/>
              <w:jc w:val="both"/>
            </w:pPr>
            <w:r>
              <w:t>сведения о государственных наградах, ведомственных наградах и региональных наградах;</w:t>
            </w:r>
          </w:p>
          <w:p w:rsidR="00787BBD" w:rsidRDefault="00973DB0">
            <w:pPr>
              <w:pStyle w:val="ConsPlusNormal0"/>
              <w:ind w:firstLine="283"/>
              <w:jc w:val="both"/>
            </w:pPr>
            <w:r>
              <w:t>сведения о служебной (трудовой) деятельности;</w:t>
            </w:r>
          </w:p>
          <w:p w:rsidR="00787BBD" w:rsidRDefault="00973DB0">
            <w:pPr>
              <w:pStyle w:val="ConsPlusNormal0"/>
              <w:ind w:firstLine="283"/>
              <w:jc w:val="both"/>
            </w:pPr>
            <w:r>
              <w:t>характеристика с указанием конкретных заслуг.</w:t>
            </w:r>
          </w:p>
        </w:tc>
      </w:tr>
      <w:tr w:rsidR="00787BBD">
        <w:tc>
          <w:tcPr>
            <w:tcW w:w="9037" w:type="dxa"/>
            <w:gridSpan w:val="11"/>
            <w:tcBorders>
              <w:top w:val="nil"/>
              <w:left w:val="nil"/>
              <w:bottom w:val="nil"/>
              <w:right w:val="nil"/>
            </w:tcBorders>
          </w:tcPr>
          <w:p w:rsidR="00787BBD" w:rsidRDefault="00973DB0">
            <w:pPr>
              <w:pStyle w:val="ConsPlusNormal0"/>
              <w:ind w:firstLine="283"/>
              <w:jc w:val="both"/>
            </w:pPr>
            <w:r>
              <w:t>Перечень действий с персональными данными, на совершение которых дается согласие:</w:t>
            </w:r>
          </w:p>
          <w:p w:rsidR="00787BBD" w:rsidRDefault="00973DB0">
            <w:pPr>
              <w:pStyle w:val="ConsPlusNormal0"/>
              <w:ind w:firstLine="283"/>
              <w:jc w:val="both"/>
            </w:pPr>
            <w:r>
              <w:t>сбор, накопление, извлечение, запись, хранение, использование, систематизация, уточнение (обновление, изменение), блокирование, удаление, передача (доступ), уничтожение.</w:t>
            </w:r>
          </w:p>
          <w:p w:rsidR="00787BBD" w:rsidRDefault="00973DB0">
            <w:pPr>
              <w:pStyle w:val="ConsPlusNormal0"/>
              <w:ind w:firstLine="283"/>
              <w:jc w:val="both"/>
            </w:pPr>
            <w:r>
              <w:t>Настоящее согласие на обработку персональных данных действует со дня его подписания в течение всего срока, которого требуют цели обработки персональных данных. После награждения все вышеперечисленные сведения направляются в архивные подразделения для хранения в течение сроков, предусмотренных законодательством Российской Федерации.</w:t>
            </w:r>
          </w:p>
          <w:p w:rsidR="00787BBD" w:rsidRDefault="00973DB0">
            <w:pPr>
              <w:pStyle w:val="ConsPlusNormal0"/>
              <w:ind w:firstLine="283"/>
              <w:jc w:val="both"/>
            </w:pPr>
            <w:r>
              <w:t>Отзыв согласия может быть осуществлен в письменном виде в адрес оператора персональных данных.</w:t>
            </w:r>
          </w:p>
        </w:tc>
      </w:tr>
      <w:tr w:rsidR="00787BBD">
        <w:tc>
          <w:tcPr>
            <w:tcW w:w="488" w:type="dxa"/>
            <w:tcBorders>
              <w:top w:val="nil"/>
              <w:left w:val="nil"/>
              <w:bottom w:val="nil"/>
              <w:right w:val="nil"/>
            </w:tcBorders>
          </w:tcPr>
          <w:p w:rsidR="00787BBD" w:rsidRDefault="00973DB0">
            <w:pPr>
              <w:pStyle w:val="ConsPlusNormal0"/>
              <w:jc w:val="center"/>
            </w:pPr>
            <w:r>
              <w:t>"</w:t>
            </w:r>
          </w:p>
        </w:tc>
        <w:tc>
          <w:tcPr>
            <w:tcW w:w="624" w:type="dxa"/>
            <w:tcBorders>
              <w:top w:val="nil"/>
              <w:left w:val="nil"/>
              <w:bottom w:val="single" w:sz="4" w:space="0" w:color="auto"/>
              <w:right w:val="nil"/>
            </w:tcBorders>
          </w:tcPr>
          <w:p w:rsidR="00787BBD" w:rsidRDefault="00787BBD">
            <w:pPr>
              <w:pStyle w:val="ConsPlusNormal0"/>
            </w:pPr>
          </w:p>
        </w:tc>
        <w:tc>
          <w:tcPr>
            <w:tcW w:w="340" w:type="dxa"/>
            <w:tcBorders>
              <w:top w:val="nil"/>
              <w:left w:val="nil"/>
              <w:bottom w:val="nil"/>
              <w:right w:val="nil"/>
            </w:tcBorders>
          </w:tcPr>
          <w:p w:rsidR="00787BBD" w:rsidRDefault="00973DB0">
            <w:pPr>
              <w:pStyle w:val="ConsPlusNormal0"/>
              <w:jc w:val="center"/>
            </w:pPr>
            <w:r>
              <w:t>"</w:t>
            </w:r>
          </w:p>
        </w:tc>
        <w:tc>
          <w:tcPr>
            <w:tcW w:w="1417" w:type="dxa"/>
            <w:tcBorders>
              <w:top w:val="nil"/>
              <w:left w:val="nil"/>
              <w:bottom w:val="single" w:sz="4" w:space="0" w:color="auto"/>
              <w:right w:val="nil"/>
            </w:tcBorders>
          </w:tcPr>
          <w:p w:rsidR="00787BBD" w:rsidRDefault="00787BBD">
            <w:pPr>
              <w:pStyle w:val="ConsPlusNormal0"/>
            </w:pPr>
          </w:p>
        </w:tc>
        <w:tc>
          <w:tcPr>
            <w:tcW w:w="510" w:type="dxa"/>
            <w:tcBorders>
              <w:top w:val="nil"/>
              <w:left w:val="nil"/>
              <w:bottom w:val="nil"/>
              <w:right w:val="nil"/>
            </w:tcBorders>
          </w:tcPr>
          <w:p w:rsidR="00787BBD" w:rsidRDefault="00973DB0">
            <w:pPr>
              <w:pStyle w:val="ConsPlusNormal0"/>
              <w:jc w:val="both"/>
            </w:pPr>
            <w:r>
              <w:t>20</w:t>
            </w:r>
          </w:p>
        </w:tc>
        <w:tc>
          <w:tcPr>
            <w:tcW w:w="794" w:type="dxa"/>
            <w:tcBorders>
              <w:top w:val="nil"/>
              <w:left w:val="nil"/>
              <w:bottom w:val="single" w:sz="4" w:space="0" w:color="auto"/>
              <w:right w:val="nil"/>
            </w:tcBorders>
          </w:tcPr>
          <w:p w:rsidR="00787BBD" w:rsidRDefault="00787BBD">
            <w:pPr>
              <w:pStyle w:val="ConsPlusNormal0"/>
            </w:pPr>
          </w:p>
        </w:tc>
        <w:tc>
          <w:tcPr>
            <w:tcW w:w="363" w:type="dxa"/>
            <w:tcBorders>
              <w:top w:val="nil"/>
              <w:left w:val="nil"/>
              <w:bottom w:val="nil"/>
              <w:right w:val="nil"/>
            </w:tcBorders>
          </w:tcPr>
          <w:p w:rsidR="00787BBD" w:rsidRDefault="00973DB0">
            <w:pPr>
              <w:pStyle w:val="ConsPlusNormal0"/>
              <w:jc w:val="both"/>
            </w:pPr>
            <w:r>
              <w:t>г.</w:t>
            </w:r>
          </w:p>
        </w:tc>
        <w:tc>
          <w:tcPr>
            <w:tcW w:w="1134" w:type="dxa"/>
            <w:tcBorders>
              <w:top w:val="nil"/>
              <w:left w:val="nil"/>
              <w:bottom w:val="single" w:sz="4" w:space="0" w:color="auto"/>
              <w:right w:val="nil"/>
            </w:tcBorders>
          </w:tcPr>
          <w:p w:rsidR="00787BBD" w:rsidRDefault="00787BBD">
            <w:pPr>
              <w:pStyle w:val="ConsPlusNormal0"/>
            </w:pPr>
          </w:p>
        </w:tc>
        <w:tc>
          <w:tcPr>
            <w:tcW w:w="340" w:type="dxa"/>
            <w:tcBorders>
              <w:top w:val="nil"/>
              <w:left w:val="nil"/>
              <w:bottom w:val="nil"/>
              <w:right w:val="nil"/>
            </w:tcBorders>
          </w:tcPr>
          <w:p w:rsidR="00787BBD" w:rsidRDefault="00787BBD">
            <w:pPr>
              <w:pStyle w:val="ConsPlusNormal0"/>
            </w:pPr>
          </w:p>
        </w:tc>
        <w:tc>
          <w:tcPr>
            <w:tcW w:w="3027" w:type="dxa"/>
            <w:gridSpan w:val="2"/>
            <w:tcBorders>
              <w:top w:val="nil"/>
              <w:left w:val="nil"/>
              <w:bottom w:val="single" w:sz="4" w:space="0" w:color="auto"/>
              <w:right w:val="nil"/>
            </w:tcBorders>
          </w:tcPr>
          <w:p w:rsidR="00787BBD" w:rsidRDefault="00787BBD">
            <w:pPr>
              <w:pStyle w:val="ConsPlusNormal0"/>
            </w:pPr>
          </w:p>
        </w:tc>
      </w:tr>
      <w:tr w:rsidR="00787BBD">
        <w:tc>
          <w:tcPr>
            <w:tcW w:w="4173" w:type="dxa"/>
            <w:gridSpan w:val="6"/>
            <w:tcBorders>
              <w:top w:val="nil"/>
              <w:left w:val="nil"/>
              <w:bottom w:val="nil"/>
              <w:right w:val="nil"/>
            </w:tcBorders>
          </w:tcPr>
          <w:p w:rsidR="00787BBD" w:rsidRDefault="00973DB0">
            <w:pPr>
              <w:pStyle w:val="ConsPlusNormal0"/>
              <w:jc w:val="center"/>
            </w:pPr>
            <w:r>
              <w:t>(дата)</w:t>
            </w:r>
          </w:p>
        </w:tc>
        <w:tc>
          <w:tcPr>
            <w:tcW w:w="363" w:type="dxa"/>
            <w:tcBorders>
              <w:top w:val="nil"/>
              <w:left w:val="nil"/>
              <w:bottom w:val="nil"/>
              <w:right w:val="nil"/>
            </w:tcBorders>
          </w:tcPr>
          <w:p w:rsidR="00787BBD" w:rsidRDefault="00787BBD">
            <w:pPr>
              <w:pStyle w:val="ConsPlusNormal0"/>
            </w:pPr>
          </w:p>
        </w:tc>
        <w:tc>
          <w:tcPr>
            <w:tcW w:w="1134" w:type="dxa"/>
            <w:tcBorders>
              <w:top w:val="single" w:sz="4" w:space="0" w:color="auto"/>
              <w:left w:val="nil"/>
              <w:bottom w:val="nil"/>
              <w:right w:val="nil"/>
            </w:tcBorders>
          </w:tcPr>
          <w:p w:rsidR="00787BBD" w:rsidRDefault="00973DB0">
            <w:pPr>
              <w:pStyle w:val="ConsPlusNormal0"/>
              <w:jc w:val="center"/>
            </w:pPr>
            <w:r>
              <w:t>(подпись)</w:t>
            </w:r>
          </w:p>
        </w:tc>
        <w:tc>
          <w:tcPr>
            <w:tcW w:w="340" w:type="dxa"/>
            <w:tcBorders>
              <w:top w:val="nil"/>
              <w:left w:val="nil"/>
              <w:bottom w:val="nil"/>
              <w:right w:val="nil"/>
            </w:tcBorders>
          </w:tcPr>
          <w:p w:rsidR="00787BBD" w:rsidRDefault="00787BBD">
            <w:pPr>
              <w:pStyle w:val="ConsPlusNormal0"/>
            </w:pPr>
          </w:p>
        </w:tc>
        <w:tc>
          <w:tcPr>
            <w:tcW w:w="3027" w:type="dxa"/>
            <w:gridSpan w:val="2"/>
            <w:tcBorders>
              <w:top w:val="single" w:sz="4" w:space="0" w:color="auto"/>
              <w:left w:val="nil"/>
              <w:bottom w:val="nil"/>
              <w:right w:val="nil"/>
            </w:tcBorders>
          </w:tcPr>
          <w:p w:rsidR="00787BBD" w:rsidRDefault="00973DB0">
            <w:pPr>
              <w:pStyle w:val="ConsPlusNormal0"/>
              <w:jc w:val="center"/>
            </w:pPr>
            <w:r>
              <w:t>(расшифровка подписи)</w:t>
            </w:r>
          </w:p>
        </w:tc>
      </w:tr>
    </w:tbl>
    <w:p w:rsidR="00787BBD" w:rsidRDefault="00787BBD">
      <w:pPr>
        <w:pStyle w:val="ConsPlusNormal0"/>
      </w:pPr>
    </w:p>
    <w:p w:rsidR="00787BBD" w:rsidRDefault="00973DB0">
      <w:pPr>
        <w:pStyle w:val="ConsPlusNormal0"/>
        <w:jc w:val="right"/>
        <w:outlineLvl w:val="1"/>
      </w:pPr>
      <w:r>
        <w:lastRenderedPageBreak/>
        <w:t>Приложение 4</w:t>
      </w:r>
    </w:p>
    <w:p w:rsidR="00787BBD" w:rsidRDefault="00973DB0">
      <w:pPr>
        <w:pStyle w:val="ConsPlusNormal0"/>
        <w:jc w:val="right"/>
      </w:pPr>
      <w:r>
        <w:t>к Положению "О Почетном знаке</w:t>
      </w:r>
    </w:p>
    <w:p w:rsidR="00787BBD" w:rsidRDefault="00973DB0">
      <w:pPr>
        <w:pStyle w:val="ConsPlusNormal0"/>
        <w:jc w:val="right"/>
      </w:pPr>
      <w:r>
        <w:t>муниципального образования город Тула</w:t>
      </w:r>
    </w:p>
    <w:p w:rsidR="00787BBD" w:rsidRDefault="00973DB0">
      <w:pPr>
        <w:pStyle w:val="ConsPlusNormal0"/>
        <w:jc w:val="right"/>
      </w:pPr>
      <w:r>
        <w:t>"За благотворительность и милосердие"</w:t>
      </w:r>
    </w:p>
    <w:p w:rsidR="00787BBD" w:rsidRDefault="00787BBD">
      <w:pPr>
        <w:pStyle w:val="ConsPlusNormal0"/>
      </w:pPr>
    </w:p>
    <w:p w:rsidR="00787BBD" w:rsidRDefault="00973DB0">
      <w:pPr>
        <w:pStyle w:val="ConsPlusTitle0"/>
        <w:jc w:val="center"/>
      </w:pPr>
      <w:bookmarkStart w:id="5" w:name="P216"/>
      <w:bookmarkEnd w:id="5"/>
      <w:r>
        <w:t>Описание</w:t>
      </w:r>
    </w:p>
    <w:p w:rsidR="00787BBD" w:rsidRDefault="00973DB0">
      <w:pPr>
        <w:pStyle w:val="ConsPlusTitle0"/>
        <w:jc w:val="center"/>
      </w:pPr>
      <w:r>
        <w:t>Почетного знака муниципального образования город Тула</w:t>
      </w:r>
    </w:p>
    <w:p w:rsidR="00787BBD" w:rsidRDefault="00973DB0">
      <w:pPr>
        <w:pStyle w:val="ConsPlusTitle0"/>
        <w:jc w:val="center"/>
      </w:pPr>
      <w:r>
        <w:t>"За благотворительность и милосердие"</w:t>
      </w:r>
    </w:p>
    <w:p w:rsidR="00787BBD" w:rsidRDefault="00787BBD">
      <w:pPr>
        <w:pStyle w:val="ConsPlusNormal0"/>
      </w:pPr>
    </w:p>
    <w:p w:rsidR="00787BBD" w:rsidRDefault="00973DB0">
      <w:pPr>
        <w:pStyle w:val="ConsPlusNormal0"/>
        <w:ind w:firstLine="540"/>
        <w:jc w:val="both"/>
      </w:pPr>
      <w:r>
        <w:t>Почетный знак представляет собой композицию, в основании которой лежит ромб из сплава серебра рифленой формы с зубчатыми краями, размером 55 x 55 мм.</w:t>
      </w:r>
    </w:p>
    <w:p w:rsidR="00787BBD" w:rsidRDefault="00973DB0">
      <w:pPr>
        <w:pStyle w:val="ConsPlusNormal0"/>
        <w:spacing w:before="200"/>
        <w:ind w:firstLine="540"/>
        <w:jc w:val="both"/>
      </w:pPr>
      <w:r>
        <w:t>Крест-накрест по ромбу проходят две трехцветные бело-сине-алые ленты, выступающие за края ромба.</w:t>
      </w:r>
    </w:p>
    <w:p w:rsidR="00787BBD" w:rsidRDefault="00973DB0">
      <w:pPr>
        <w:pStyle w:val="ConsPlusNormal0"/>
        <w:spacing w:before="200"/>
        <w:ind w:firstLine="540"/>
        <w:jc w:val="both"/>
      </w:pPr>
      <w:r>
        <w:t>В середине ромба находится рифленый позолоченный круг диаметром 21 мм, обрамленный позолоченным лавровым венком и лентой синего цвета с надписью "За благотворительность и милосердие". В центре круга находится "сердце" алого цвета, в котором размещен герб города-героя Тулы. Под гербом в основании лаврового венка расположена надпись "Тула" на синем фоне. Надписи выполняются под золото. Почетный знак изготавливается с винтовым креплением.</w:t>
      </w:r>
    </w:p>
    <w:p w:rsidR="00787BBD" w:rsidRDefault="00973DB0">
      <w:pPr>
        <w:pStyle w:val="ConsPlusNormal0"/>
        <w:spacing w:before="200"/>
        <w:ind w:firstLine="540"/>
        <w:jc w:val="both"/>
      </w:pPr>
      <w:r>
        <w:t>Уменьшенная копия Почетного знака представляет собой композицию, в основании которой лежит ромб из сплава серебра рифленой формы с зубчатыми краями в масштабе 1:3,2 от основного знака (5,5 см x 5,5 см).</w:t>
      </w:r>
    </w:p>
    <w:p w:rsidR="00787BBD" w:rsidRDefault="00973DB0">
      <w:pPr>
        <w:pStyle w:val="ConsPlusNormal0"/>
        <w:spacing w:before="200"/>
        <w:ind w:firstLine="540"/>
        <w:jc w:val="both"/>
      </w:pPr>
      <w:r>
        <w:t>В середине ромба находится круг желтого металла, обрамленный позолоченным лавровым венком и лентой синего цвета с надписью "За благотворительность и милосердие". В центре круга находится "сердце" алого цвета, в котором размещен герб города-героя Тулы. Под гербом в основании лаврового венка расположена надпись "Тула" на синем фоне. Надписи выполняются под золото.</w:t>
      </w:r>
    </w:p>
    <w:p w:rsidR="00787BBD" w:rsidRDefault="00973DB0">
      <w:pPr>
        <w:pStyle w:val="ConsPlusNormal0"/>
        <w:spacing w:before="200"/>
        <w:ind w:firstLine="540"/>
        <w:jc w:val="both"/>
      </w:pPr>
      <w:r>
        <w:t>Копия знака изготовляется с застежкой-булавкой для крепления к одежде.</w:t>
      </w:r>
    </w:p>
    <w:p w:rsidR="00787BBD" w:rsidRDefault="00787BBD">
      <w:pPr>
        <w:pStyle w:val="ConsPlusNormal0"/>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E03777" w:rsidRDefault="00E03777">
      <w:pPr>
        <w:pStyle w:val="ConsPlusTitle0"/>
        <w:jc w:val="center"/>
        <w:outlineLvl w:val="2"/>
      </w:pPr>
    </w:p>
    <w:p w:rsidR="00787BBD" w:rsidRDefault="00973DB0">
      <w:pPr>
        <w:pStyle w:val="ConsPlusTitle0"/>
        <w:jc w:val="center"/>
        <w:outlineLvl w:val="2"/>
      </w:pPr>
      <w:r>
        <w:lastRenderedPageBreak/>
        <w:t>Макет</w:t>
      </w:r>
    </w:p>
    <w:p w:rsidR="00787BBD" w:rsidRDefault="00973DB0">
      <w:pPr>
        <w:pStyle w:val="ConsPlusTitle0"/>
        <w:jc w:val="center"/>
      </w:pPr>
      <w:r>
        <w:t>Почетного знака муниципального образования город Тула</w:t>
      </w:r>
    </w:p>
    <w:p w:rsidR="00787BBD" w:rsidRDefault="00973DB0" w:rsidP="00E03777">
      <w:pPr>
        <w:pStyle w:val="ConsPlusTitle0"/>
        <w:jc w:val="center"/>
      </w:pPr>
      <w:r>
        <w:t>"За благотворительность и милосердие"</w:t>
      </w:r>
      <w:r>
        <w:rPr>
          <w:noProof/>
          <w:position w:val="-327"/>
        </w:rPr>
        <w:drawing>
          <wp:inline distT="0" distB="0" distL="0" distR="0">
            <wp:extent cx="4301490" cy="42913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4301490" cy="4291330"/>
                    </a:xfrm>
                    <a:prstGeom prst="rect">
                      <a:avLst/>
                    </a:prstGeom>
                    <a:noFill/>
                    <a:ln>
                      <a:noFill/>
                    </a:ln>
                  </pic:spPr>
                </pic:pic>
              </a:graphicData>
            </a:graphic>
          </wp:inline>
        </w:drawing>
      </w:r>
    </w:p>
    <w:p w:rsidR="00787BBD" w:rsidRDefault="00787BBD">
      <w:pPr>
        <w:pStyle w:val="ConsPlusNormal0"/>
      </w:pPr>
    </w:p>
    <w:p w:rsidR="00787BBD" w:rsidRDefault="00787BBD">
      <w:pPr>
        <w:pStyle w:val="ConsPlusNormal0"/>
      </w:pPr>
    </w:p>
    <w:p w:rsidR="00787BBD" w:rsidRDefault="00787BBD">
      <w:pPr>
        <w:pStyle w:val="ConsPlusNormal0"/>
      </w:pPr>
    </w:p>
    <w:p w:rsidR="00787BBD" w:rsidRDefault="00787BBD">
      <w:pPr>
        <w:pStyle w:val="ConsPlusNormal0"/>
      </w:pPr>
    </w:p>
    <w:p w:rsidR="00787BBD" w:rsidRDefault="00787BBD">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E03777" w:rsidRDefault="00E03777">
      <w:pPr>
        <w:pStyle w:val="ConsPlusNormal0"/>
      </w:pPr>
    </w:p>
    <w:p w:rsidR="00787BBD" w:rsidRDefault="00973DB0">
      <w:pPr>
        <w:pStyle w:val="ConsPlusNormal0"/>
        <w:jc w:val="right"/>
        <w:outlineLvl w:val="1"/>
      </w:pPr>
      <w:r>
        <w:lastRenderedPageBreak/>
        <w:t>Приложение 5</w:t>
      </w:r>
    </w:p>
    <w:p w:rsidR="00787BBD" w:rsidRDefault="00973DB0">
      <w:pPr>
        <w:pStyle w:val="ConsPlusNormal0"/>
        <w:jc w:val="right"/>
      </w:pPr>
      <w:r>
        <w:t>к Положению "О Почетном знаке</w:t>
      </w:r>
    </w:p>
    <w:p w:rsidR="00787BBD" w:rsidRDefault="00973DB0">
      <w:pPr>
        <w:pStyle w:val="ConsPlusNormal0"/>
        <w:jc w:val="right"/>
      </w:pPr>
      <w:r>
        <w:t>муниципального образования город Тула</w:t>
      </w:r>
    </w:p>
    <w:p w:rsidR="00787BBD" w:rsidRDefault="00973DB0">
      <w:pPr>
        <w:pStyle w:val="ConsPlusNormal0"/>
        <w:jc w:val="right"/>
      </w:pPr>
      <w:r>
        <w:t>"За благотворительность и милосердие"</w:t>
      </w:r>
    </w:p>
    <w:p w:rsidR="00787BBD" w:rsidRDefault="00787BBD">
      <w:pPr>
        <w:pStyle w:val="ConsPlusNormal0"/>
      </w:pPr>
    </w:p>
    <w:p w:rsidR="00787BBD" w:rsidRDefault="00973DB0">
      <w:pPr>
        <w:pStyle w:val="ConsPlusTitle0"/>
        <w:jc w:val="center"/>
      </w:pPr>
      <w:bookmarkStart w:id="6" w:name="P242"/>
      <w:bookmarkEnd w:id="6"/>
      <w:r>
        <w:t>Описание</w:t>
      </w:r>
    </w:p>
    <w:p w:rsidR="00787BBD" w:rsidRDefault="00973DB0">
      <w:pPr>
        <w:pStyle w:val="ConsPlusTitle0"/>
        <w:jc w:val="center"/>
      </w:pPr>
      <w:r>
        <w:t>удостоверения к Почетному знаку муниципального образования</w:t>
      </w:r>
    </w:p>
    <w:p w:rsidR="00787BBD" w:rsidRDefault="00973DB0">
      <w:pPr>
        <w:pStyle w:val="ConsPlusTitle0"/>
        <w:jc w:val="center"/>
      </w:pPr>
      <w:r>
        <w:t>город Тула "За благотворительность и милосердие"</w:t>
      </w:r>
    </w:p>
    <w:p w:rsidR="00787BBD" w:rsidRDefault="00787BBD">
      <w:pPr>
        <w:pStyle w:val="ConsPlusNormal0"/>
      </w:pPr>
    </w:p>
    <w:p w:rsidR="00787BBD" w:rsidRDefault="00973DB0">
      <w:pPr>
        <w:pStyle w:val="ConsPlusNormal0"/>
        <w:ind w:firstLine="540"/>
        <w:jc w:val="both"/>
      </w:pPr>
      <w:r>
        <w:t>1. Бланк удостоверения выполняется на голубой бумаге. Обложка удостоверения изготавливается из материала синего цвета. В развернутом виде 190 x 60 мм.</w:t>
      </w:r>
    </w:p>
    <w:p w:rsidR="00787BBD" w:rsidRDefault="00973DB0">
      <w:pPr>
        <w:pStyle w:val="ConsPlusNormal0"/>
        <w:spacing w:before="200"/>
        <w:ind w:firstLine="540"/>
        <w:jc w:val="both"/>
      </w:pPr>
      <w:r>
        <w:t>2. На обложке удостоверения сверху по центру размещается герб города-героя Тулы. Под гербом расположена надпись "Удостоверение", выполненная тиснением под серебро.</w:t>
      </w:r>
    </w:p>
    <w:p w:rsidR="00787BBD" w:rsidRDefault="00973DB0">
      <w:pPr>
        <w:pStyle w:val="ConsPlusNormal0"/>
        <w:spacing w:before="200"/>
        <w:ind w:firstLine="540"/>
        <w:jc w:val="both"/>
      </w:pPr>
      <w:r>
        <w:t>3. На левой части внутренней стороны расположены слова в три строки: "Почетный знак", "муниципального образования город Тула", "За благотворительность и милосердие".</w:t>
      </w:r>
    </w:p>
    <w:p w:rsidR="00787BBD" w:rsidRDefault="00973DB0">
      <w:pPr>
        <w:pStyle w:val="ConsPlusNormal0"/>
        <w:spacing w:before="200"/>
        <w:ind w:firstLine="540"/>
        <w:jc w:val="both"/>
      </w:pPr>
      <w:r>
        <w:t>Под надписью по центру размещен макет Почетного знака.</w:t>
      </w:r>
    </w:p>
    <w:p w:rsidR="00787BBD" w:rsidRDefault="00973DB0">
      <w:pPr>
        <w:pStyle w:val="ConsPlusNormal0"/>
        <w:spacing w:before="200"/>
        <w:ind w:firstLine="540"/>
        <w:jc w:val="both"/>
      </w:pPr>
      <w:r>
        <w:t>На правой части внутренней стороны удостоверения сверху вниз:</w:t>
      </w:r>
    </w:p>
    <w:p w:rsidR="00787BBD" w:rsidRDefault="00973DB0">
      <w:pPr>
        <w:pStyle w:val="ConsPlusNormal0"/>
        <w:spacing w:before="200"/>
        <w:ind w:firstLine="540"/>
        <w:jc w:val="both"/>
      </w:pPr>
      <w:r>
        <w:t>1) по центру расположены: две горизонтальные линии для указания фамилии, имени и отчества награжденного в именительном падеже. Ниже в шесть строк слова: "на основании", "решения Тульской городской Думы", "от _____________ N __________", "вручен Почетный знак", "муниципального образования город Тула", "За благотворительность и милосердие";</w:t>
      </w:r>
    </w:p>
    <w:p w:rsidR="00787BBD" w:rsidRDefault="00973DB0">
      <w:pPr>
        <w:pStyle w:val="ConsPlusNormal0"/>
        <w:spacing w:before="200"/>
        <w:ind w:firstLine="540"/>
        <w:jc w:val="both"/>
      </w:pPr>
      <w:r>
        <w:t>2) надпись в две строки: "Глава муниципального", "образования город Тула", место для подписи, фамилии и инициалов. Между наименованием должности и инициалами и фамилией Главы муниципального образования город Тула оставлено место для подписи Главы муниципального образования город Тула, скрепляемой печатью.</w:t>
      </w:r>
    </w:p>
    <w:p w:rsidR="00787BBD" w:rsidRDefault="00787BBD">
      <w:pPr>
        <w:pStyle w:val="ConsPlusNormal0"/>
      </w:pPr>
    </w:p>
    <w:p w:rsidR="00787BBD" w:rsidRDefault="00973DB0">
      <w:pPr>
        <w:pStyle w:val="ConsPlusNormal0"/>
        <w:jc w:val="center"/>
        <w:outlineLvl w:val="2"/>
      </w:pPr>
      <w:r>
        <w:t>Макет</w:t>
      </w:r>
    </w:p>
    <w:p w:rsidR="00787BBD" w:rsidRDefault="00973DB0">
      <w:pPr>
        <w:pStyle w:val="ConsPlusNormal0"/>
        <w:jc w:val="center"/>
      </w:pPr>
      <w:r>
        <w:t>удостоверения к Почетному знаку муниципального образования</w:t>
      </w:r>
    </w:p>
    <w:p w:rsidR="00787BBD" w:rsidRDefault="00973DB0">
      <w:pPr>
        <w:pStyle w:val="ConsPlusNormal0"/>
        <w:jc w:val="center"/>
      </w:pPr>
      <w:r>
        <w:t>город Тула "За благотворительность и милосердие"</w:t>
      </w:r>
    </w:p>
    <w:p w:rsidR="00787BBD" w:rsidRDefault="00787BBD">
      <w:pPr>
        <w:pStyle w:val="ConsPlusNormal0"/>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721"/>
        <w:gridCol w:w="680"/>
        <w:gridCol w:w="1134"/>
        <w:gridCol w:w="1546"/>
        <w:gridCol w:w="675"/>
        <w:gridCol w:w="331"/>
        <w:gridCol w:w="1191"/>
      </w:tblGrid>
      <w:tr w:rsidR="00787BBD">
        <w:tc>
          <w:tcPr>
            <w:tcW w:w="4138" w:type="dxa"/>
            <w:gridSpan w:val="3"/>
            <w:vMerge w:val="restart"/>
            <w:tcBorders>
              <w:top w:val="single" w:sz="4" w:space="0" w:color="auto"/>
              <w:bottom w:val="single" w:sz="4" w:space="0" w:color="auto"/>
            </w:tcBorders>
          </w:tcPr>
          <w:p w:rsidR="00787BBD" w:rsidRDefault="00787BBD">
            <w:pPr>
              <w:pStyle w:val="ConsPlusNormal0"/>
            </w:pPr>
          </w:p>
        </w:tc>
        <w:tc>
          <w:tcPr>
            <w:tcW w:w="4877" w:type="dxa"/>
            <w:gridSpan w:val="5"/>
            <w:tcBorders>
              <w:top w:val="single" w:sz="4" w:space="0" w:color="auto"/>
              <w:bottom w:val="nil"/>
            </w:tcBorders>
          </w:tcPr>
          <w:p w:rsidR="00787BBD" w:rsidRDefault="00787BBD">
            <w:pPr>
              <w:pStyle w:val="ConsPlusNormal0"/>
            </w:pPr>
          </w:p>
        </w:tc>
      </w:tr>
      <w:tr w:rsidR="00787BBD">
        <w:tc>
          <w:tcPr>
            <w:tcW w:w="4138" w:type="dxa"/>
            <w:gridSpan w:val="3"/>
            <w:vMerge/>
            <w:tcBorders>
              <w:top w:val="single" w:sz="4" w:space="0" w:color="auto"/>
              <w:bottom w:val="single" w:sz="4" w:space="0" w:color="auto"/>
            </w:tcBorders>
          </w:tcPr>
          <w:p w:rsidR="00787BBD" w:rsidRDefault="00787BBD">
            <w:pPr>
              <w:pStyle w:val="ConsPlusNormal0"/>
            </w:pPr>
          </w:p>
        </w:tc>
        <w:tc>
          <w:tcPr>
            <w:tcW w:w="1134" w:type="dxa"/>
            <w:tcBorders>
              <w:top w:val="nil"/>
              <w:bottom w:val="nil"/>
            </w:tcBorders>
          </w:tcPr>
          <w:p w:rsidR="00787BBD" w:rsidRDefault="00787BBD">
            <w:pPr>
              <w:pStyle w:val="ConsPlusNormal0"/>
            </w:pPr>
          </w:p>
        </w:tc>
        <w:tc>
          <w:tcPr>
            <w:tcW w:w="2552" w:type="dxa"/>
            <w:gridSpan w:val="3"/>
            <w:tcBorders>
              <w:top w:val="single" w:sz="4" w:space="0" w:color="auto"/>
              <w:bottom w:val="single" w:sz="4" w:space="0" w:color="auto"/>
            </w:tcBorders>
          </w:tcPr>
          <w:p w:rsidR="00787BBD" w:rsidRDefault="00973DB0">
            <w:pPr>
              <w:pStyle w:val="ConsPlusNormal0"/>
              <w:jc w:val="both"/>
            </w:pPr>
            <w:r>
              <w:t>Рисунок не приводится</w:t>
            </w:r>
          </w:p>
        </w:tc>
        <w:tc>
          <w:tcPr>
            <w:tcW w:w="1191" w:type="dxa"/>
            <w:tcBorders>
              <w:top w:val="nil"/>
              <w:bottom w:val="nil"/>
            </w:tcBorders>
          </w:tcPr>
          <w:p w:rsidR="00787BBD" w:rsidRDefault="00787BBD">
            <w:pPr>
              <w:pStyle w:val="ConsPlusNormal0"/>
            </w:pPr>
          </w:p>
        </w:tc>
      </w:tr>
      <w:tr w:rsidR="00787BBD">
        <w:tc>
          <w:tcPr>
            <w:tcW w:w="4138" w:type="dxa"/>
            <w:gridSpan w:val="3"/>
            <w:vMerge/>
            <w:tcBorders>
              <w:top w:val="single" w:sz="4" w:space="0" w:color="auto"/>
              <w:bottom w:val="single" w:sz="4" w:space="0" w:color="auto"/>
            </w:tcBorders>
          </w:tcPr>
          <w:p w:rsidR="00787BBD" w:rsidRDefault="00787BBD">
            <w:pPr>
              <w:pStyle w:val="ConsPlusNormal0"/>
            </w:pPr>
          </w:p>
        </w:tc>
        <w:tc>
          <w:tcPr>
            <w:tcW w:w="4877" w:type="dxa"/>
            <w:gridSpan w:val="5"/>
            <w:tcBorders>
              <w:top w:val="nil"/>
              <w:bottom w:val="nil"/>
            </w:tcBorders>
          </w:tcPr>
          <w:p w:rsidR="00787BBD" w:rsidRDefault="00787BBD">
            <w:pPr>
              <w:pStyle w:val="ConsPlusNormal0"/>
            </w:pPr>
          </w:p>
        </w:tc>
      </w:tr>
      <w:tr w:rsidR="00787BBD">
        <w:tc>
          <w:tcPr>
            <w:tcW w:w="4138" w:type="dxa"/>
            <w:gridSpan w:val="3"/>
            <w:vMerge/>
            <w:tcBorders>
              <w:top w:val="single" w:sz="4" w:space="0" w:color="auto"/>
              <w:bottom w:val="single" w:sz="4" w:space="0" w:color="auto"/>
            </w:tcBorders>
          </w:tcPr>
          <w:p w:rsidR="00787BBD" w:rsidRDefault="00787BBD">
            <w:pPr>
              <w:pStyle w:val="ConsPlusNormal0"/>
            </w:pPr>
          </w:p>
        </w:tc>
        <w:tc>
          <w:tcPr>
            <w:tcW w:w="4877" w:type="dxa"/>
            <w:gridSpan w:val="5"/>
            <w:tcBorders>
              <w:top w:val="nil"/>
              <w:bottom w:val="nil"/>
            </w:tcBorders>
          </w:tcPr>
          <w:p w:rsidR="00787BBD" w:rsidRDefault="00973DB0">
            <w:pPr>
              <w:pStyle w:val="ConsPlusNormal0"/>
              <w:jc w:val="center"/>
            </w:pPr>
            <w:r>
              <w:t>Удостоверение</w:t>
            </w:r>
          </w:p>
        </w:tc>
      </w:tr>
      <w:tr w:rsidR="00787BBD">
        <w:tblPrEx>
          <w:tblBorders>
            <w:insideH w:val="single" w:sz="4" w:space="0" w:color="auto"/>
          </w:tblBorders>
        </w:tblPrEx>
        <w:tc>
          <w:tcPr>
            <w:tcW w:w="4138" w:type="dxa"/>
            <w:gridSpan w:val="3"/>
            <w:vMerge/>
            <w:tcBorders>
              <w:top w:val="single" w:sz="4" w:space="0" w:color="auto"/>
              <w:bottom w:val="single" w:sz="4" w:space="0" w:color="auto"/>
            </w:tcBorders>
          </w:tcPr>
          <w:p w:rsidR="00787BBD" w:rsidRDefault="00787BBD">
            <w:pPr>
              <w:pStyle w:val="ConsPlusNormal0"/>
            </w:pPr>
          </w:p>
        </w:tc>
        <w:tc>
          <w:tcPr>
            <w:tcW w:w="4877" w:type="dxa"/>
            <w:gridSpan w:val="5"/>
            <w:tcBorders>
              <w:top w:val="nil"/>
              <w:bottom w:val="single" w:sz="4" w:space="0" w:color="auto"/>
            </w:tcBorders>
          </w:tcPr>
          <w:p w:rsidR="00787BBD" w:rsidRDefault="00787BBD">
            <w:pPr>
              <w:pStyle w:val="ConsPlusNormal0"/>
            </w:pPr>
          </w:p>
        </w:tc>
      </w:tr>
      <w:tr w:rsidR="00787BBD">
        <w:tblPrEx>
          <w:tblBorders>
            <w:insideH w:val="single" w:sz="4" w:space="0" w:color="auto"/>
          </w:tblBorders>
        </w:tblPrEx>
        <w:tc>
          <w:tcPr>
            <w:tcW w:w="4138" w:type="dxa"/>
            <w:gridSpan w:val="3"/>
            <w:tcBorders>
              <w:top w:val="single" w:sz="4" w:space="0" w:color="auto"/>
              <w:bottom w:val="nil"/>
            </w:tcBorders>
          </w:tcPr>
          <w:p w:rsidR="00787BBD" w:rsidRDefault="00787BBD">
            <w:pPr>
              <w:pStyle w:val="ConsPlusNormal0"/>
            </w:pPr>
          </w:p>
        </w:tc>
        <w:tc>
          <w:tcPr>
            <w:tcW w:w="4877" w:type="dxa"/>
            <w:gridSpan w:val="5"/>
            <w:vMerge w:val="restart"/>
            <w:tcBorders>
              <w:top w:val="single" w:sz="4" w:space="0" w:color="auto"/>
              <w:bottom w:val="nil"/>
            </w:tcBorders>
          </w:tcPr>
          <w:p w:rsidR="00787BBD" w:rsidRDefault="00973DB0">
            <w:pPr>
              <w:pStyle w:val="ConsPlusNormal0"/>
            </w:pPr>
            <w:r>
              <w:t>_______________________________________</w:t>
            </w:r>
          </w:p>
          <w:p w:rsidR="00787BBD" w:rsidRDefault="00973DB0">
            <w:pPr>
              <w:pStyle w:val="ConsPlusNormal0"/>
              <w:jc w:val="center"/>
            </w:pPr>
            <w:r>
              <w:t>фамилия</w:t>
            </w:r>
          </w:p>
          <w:p w:rsidR="00787BBD" w:rsidRDefault="00973DB0">
            <w:pPr>
              <w:pStyle w:val="ConsPlusNormal0"/>
              <w:jc w:val="center"/>
            </w:pPr>
            <w:r>
              <w:t>______________________________________</w:t>
            </w:r>
          </w:p>
          <w:p w:rsidR="00787BBD" w:rsidRDefault="00973DB0">
            <w:pPr>
              <w:pStyle w:val="ConsPlusNormal0"/>
              <w:jc w:val="center"/>
            </w:pPr>
            <w:r>
              <w:t>имя, отчество</w:t>
            </w:r>
          </w:p>
        </w:tc>
      </w:tr>
      <w:tr w:rsidR="00787BBD">
        <w:trPr>
          <w:trHeight w:val="230"/>
        </w:trPr>
        <w:tc>
          <w:tcPr>
            <w:tcW w:w="4138" w:type="dxa"/>
            <w:gridSpan w:val="3"/>
            <w:vMerge w:val="restart"/>
            <w:tcBorders>
              <w:top w:val="nil"/>
              <w:bottom w:val="nil"/>
            </w:tcBorders>
          </w:tcPr>
          <w:p w:rsidR="00787BBD" w:rsidRDefault="00973DB0">
            <w:pPr>
              <w:pStyle w:val="ConsPlusNormal0"/>
              <w:jc w:val="center"/>
            </w:pPr>
            <w:r>
              <w:t>Почетный знак</w:t>
            </w:r>
          </w:p>
          <w:p w:rsidR="00787BBD" w:rsidRDefault="00973DB0">
            <w:pPr>
              <w:pStyle w:val="ConsPlusNormal0"/>
              <w:jc w:val="center"/>
            </w:pPr>
            <w:r>
              <w:t>муниципального образования город Тула "За благотворительность и милосердие"</w:t>
            </w:r>
          </w:p>
        </w:tc>
        <w:tc>
          <w:tcPr>
            <w:tcW w:w="4877" w:type="dxa"/>
            <w:gridSpan w:val="5"/>
            <w:vMerge/>
            <w:tcBorders>
              <w:top w:val="single" w:sz="4" w:space="0" w:color="auto"/>
              <w:bottom w:val="nil"/>
            </w:tcBorders>
          </w:tcPr>
          <w:p w:rsidR="00787BBD" w:rsidRDefault="00787BBD">
            <w:pPr>
              <w:pStyle w:val="ConsPlusNormal0"/>
            </w:pPr>
          </w:p>
        </w:tc>
      </w:tr>
      <w:tr w:rsidR="00787BBD">
        <w:trPr>
          <w:trHeight w:val="230"/>
        </w:trPr>
        <w:tc>
          <w:tcPr>
            <w:tcW w:w="4138" w:type="dxa"/>
            <w:gridSpan w:val="3"/>
            <w:vMerge/>
            <w:tcBorders>
              <w:top w:val="nil"/>
              <w:bottom w:val="nil"/>
            </w:tcBorders>
          </w:tcPr>
          <w:p w:rsidR="00787BBD" w:rsidRDefault="00787BBD">
            <w:pPr>
              <w:pStyle w:val="ConsPlusNormal0"/>
            </w:pPr>
          </w:p>
        </w:tc>
        <w:tc>
          <w:tcPr>
            <w:tcW w:w="4877" w:type="dxa"/>
            <w:gridSpan w:val="5"/>
            <w:vMerge w:val="restart"/>
            <w:tcBorders>
              <w:top w:val="nil"/>
              <w:bottom w:val="nil"/>
            </w:tcBorders>
          </w:tcPr>
          <w:p w:rsidR="00787BBD" w:rsidRDefault="00973DB0">
            <w:pPr>
              <w:pStyle w:val="ConsPlusNormal0"/>
              <w:jc w:val="center"/>
            </w:pPr>
            <w:r>
              <w:t>на основании</w:t>
            </w:r>
          </w:p>
          <w:p w:rsidR="00787BBD" w:rsidRDefault="00973DB0">
            <w:pPr>
              <w:pStyle w:val="ConsPlusNormal0"/>
              <w:jc w:val="center"/>
            </w:pPr>
            <w:r>
              <w:t>решения Тульской городской Думы</w:t>
            </w:r>
          </w:p>
          <w:p w:rsidR="00787BBD" w:rsidRDefault="00973DB0">
            <w:pPr>
              <w:pStyle w:val="ConsPlusNormal0"/>
              <w:jc w:val="center"/>
            </w:pPr>
            <w:r>
              <w:t>от ________________ N ___________</w:t>
            </w:r>
          </w:p>
          <w:p w:rsidR="00787BBD" w:rsidRDefault="00973DB0">
            <w:pPr>
              <w:pStyle w:val="ConsPlusNormal0"/>
              <w:jc w:val="center"/>
            </w:pPr>
            <w:r>
              <w:t>вручен Почетный знак</w:t>
            </w:r>
          </w:p>
          <w:p w:rsidR="00787BBD" w:rsidRDefault="00973DB0">
            <w:pPr>
              <w:pStyle w:val="ConsPlusNormal0"/>
              <w:jc w:val="center"/>
            </w:pPr>
            <w:r>
              <w:lastRenderedPageBreak/>
              <w:t>муниципального образования город Тула</w:t>
            </w:r>
          </w:p>
          <w:p w:rsidR="00787BBD" w:rsidRDefault="00973DB0">
            <w:pPr>
              <w:pStyle w:val="ConsPlusNormal0"/>
              <w:jc w:val="center"/>
            </w:pPr>
            <w:r>
              <w:t>"За благотворительность и милосердие"</w:t>
            </w:r>
          </w:p>
        </w:tc>
      </w:tr>
      <w:tr w:rsidR="00787BBD">
        <w:tc>
          <w:tcPr>
            <w:tcW w:w="4138" w:type="dxa"/>
            <w:gridSpan w:val="3"/>
            <w:tcBorders>
              <w:top w:val="nil"/>
              <w:bottom w:val="nil"/>
            </w:tcBorders>
          </w:tcPr>
          <w:p w:rsidR="00787BBD" w:rsidRDefault="00787BBD">
            <w:pPr>
              <w:pStyle w:val="ConsPlusNormal0"/>
            </w:pPr>
          </w:p>
        </w:tc>
        <w:tc>
          <w:tcPr>
            <w:tcW w:w="4877" w:type="dxa"/>
            <w:gridSpan w:val="5"/>
            <w:vMerge/>
            <w:tcBorders>
              <w:top w:val="nil"/>
              <w:bottom w:val="nil"/>
            </w:tcBorders>
          </w:tcPr>
          <w:p w:rsidR="00787BBD" w:rsidRDefault="00787BBD">
            <w:pPr>
              <w:pStyle w:val="ConsPlusNormal0"/>
            </w:pPr>
          </w:p>
        </w:tc>
      </w:tr>
      <w:tr w:rsidR="00787BBD">
        <w:tc>
          <w:tcPr>
            <w:tcW w:w="737" w:type="dxa"/>
            <w:tcBorders>
              <w:top w:val="nil"/>
              <w:bottom w:val="nil"/>
            </w:tcBorders>
          </w:tcPr>
          <w:p w:rsidR="00787BBD" w:rsidRDefault="00787BBD">
            <w:pPr>
              <w:pStyle w:val="ConsPlusNormal0"/>
            </w:pPr>
          </w:p>
        </w:tc>
        <w:tc>
          <w:tcPr>
            <w:tcW w:w="2721" w:type="dxa"/>
            <w:tcBorders>
              <w:top w:val="single" w:sz="4" w:space="0" w:color="auto"/>
              <w:bottom w:val="single" w:sz="4" w:space="0" w:color="auto"/>
            </w:tcBorders>
          </w:tcPr>
          <w:p w:rsidR="00787BBD" w:rsidRDefault="00973DB0">
            <w:pPr>
              <w:pStyle w:val="ConsPlusNormal0"/>
              <w:jc w:val="center"/>
            </w:pPr>
            <w:r>
              <w:t>Рисунок не приводится</w:t>
            </w:r>
          </w:p>
        </w:tc>
        <w:tc>
          <w:tcPr>
            <w:tcW w:w="680" w:type="dxa"/>
            <w:tcBorders>
              <w:top w:val="nil"/>
              <w:bottom w:val="nil"/>
            </w:tcBorders>
          </w:tcPr>
          <w:p w:rsidR="00787BBD" w:rsidRDefault="00787BBD">
            <w:pPr>
              <w:pStyle w:val="ConsPlusNormal0"/>
            </w:pPr>
          </w:p>
        </w:tc>
        <w:tc>
          <w:tcPr>
            <w:tcW w:w="4877" w:type="dxa"/>
            <w:gridSpan w:val="5"/>
            <w:vMerge/>
            <w:tcBorders>
              <w:top w:val="nil"/>
              <w:bottom w:val="nil"/>
            </w:tcBorders>
          </w:tcPr>
          <w:p w:rsidR="00787BBD" w:rsidRDefault="00787BBD">
            <w:pPr>
              <w:pStyle w:val="ConsPlusNormal0"/>
            </w:pPr>
          </w:p>
        </w:tc>
      </w:tr>
      <w:tr w:rsidR="00787BBD">
        <w:trPr>
          <w:trHeight w:val="230"/>
        </w:trPr>
        <w:tc>
          <w:tcPr>
            <w:tcW w:w="4138" w:type="dxa"/>
            <w:gridSpan w:val="3"/>
            <w:vMerge w:val="restart"/>
            <w:tcBorders>
              <w:top w:val="nil"/>
              <w:bottom w:val="single" w:sz="4" w:space="0" w:color="auto"/>
            </w:tcBorders>
          </w:tcPr>
          <w:p w:rsidR="00787BBD" w:rsidRDefault="00787BBD">
            <w:pPr>
              <w:pStyle w:val="ConsPlusNormal0"/>
            </w:pPr>
          </w:p>
        </w:tc>
        <w:tc>
          <w:tcPr>
            <w:tcW w:w="4877" w:type="dxa"/>
            <w:gridSpan w:val="5"/>
            <w:vMerge/>
            <w:tcBorders>
              <w:top w:val="nil"/>
              <w:bottom w:val="nil"/>
            </w:tcBorders>
          </w:tcPr>
          <w:p w:rsidR="00787BBD" w:rsidRDefault="00787BBD">
            <w:pPr>
              <w:pStyle w:val="ConsPlusNormal0"/>
            </w:pPr>
          </w:p>
        </w:tc>
      </w:tr>
      <w:tr w:rsidR="00787BBD">
        <w:tblPrEx>
          <w:tblBorders>
            <w:insideV w:val="nil"/>
          </w:tblBorders>
        </w:tblPrEx>
        <w:tc>
          <w:tcPr>
            <w:tcW w:w="4138" w:type="dxa"/>
            <w:gridSpan w:val="3"/>
            <w:vMerge/>
            <w:tcBorders>
              <w:top w:val="nil"/>
              <w:left w:val="single" w:sz="4" w:space="0" w:color="auto"/>
              <w:bottom w:val="single" w:sz="4" w:space="0" w:color="auto"/>
              <w:right w:val="single" w:sz="4" w:space="0" w:color="auto"/>
            </w:tcBorders>
          </w:tcPr>
          <w:p w:rsidR="00787BBD" w:rsidRDefault="00787BBD">
            <w:pPr>
              <w:pStyle w:val="ConsPlusNormal0"/>
            </w:pPr>
          </w:p>
        </w:tc>
        <w:tc>
          <w:tcPr>
            <w:tcW w:w="2680" w:type="dxa"/>
            <w:gridSpan w:val="2"/>
            <w:tcBorders>
              <w:top w:val="nil"/>
              <w:left w:val="single" w:sz="4" w:space="0" w:color="auto"/>
              <w:bottom w:val="single" w:sz="4" w:space="0" w:color="auto"/>
            </w:tcBorders>
          </w:tcPr>
          <w:p w:rsidR="00787BBD" w:rsidRDefault="00973DB0">
            <w:pPr>
              <w:pStyle w:val="ConsPlusNormal0"/>
            </w:pPr>
            <w:r>
              <w:t>Глава муниципального</w:t>
            </w:r>
          </w:p>
          <w:p w:rsidR="00787BBD" w:rsidRDefault="00973DB0">
            <w:pPr>
              <w:pStyle w:val="ConsPlusNormal0"/>
            </w:pPr>
            <w:r>
              <w:t>образования город Тула</w:t>
            </w:r>
          </w:p>
        </w:tc>
        <w:tc>
          <w:tcPr>
            <w:tcW w:w="675" w:type="dxa"/>
            <w:tcBorders>
              <w:top w:val="nil"/>
              <w:bottom w:val="single" w:sz="4" w:space="0" w:color="auto"/>
            </w:tcBorders>
          </w:tcPr>
          <w:p w:rsidR="00787BBD" w:rsidRDefault="00973DB0">
            <w:pPr>
              <w:pStyle w:val="ConsPlusNormal0"/>
              <w:jc w:val="both"/>
            </w:pPr>
            <w:r>
              <w:t>М.П.</w:t>
            </w:r>
          </w:p>
        </w:tc>
        <w:tc>
          <w:tcPr>
            <w:tcW w:w="1522" w:type="dxa"/>
            <w:gridSpan w:val="2"/>
            <w:tcBorders>
              <w:top w:val="nil"/>
              <w:bottom w:val="single" w:sz="4" w:space="0" w:color="auto"/>
              <w:right w:val="single" w:sz="4" w:space="0" w:color="auto"/>
            </w:tcBorders>
          </w:tcPr>
          <w:p w:rsidR="00787BBD" w:rsidRDefault="00973DB0">
            <w:pPr>
              <w:pStyle w:val="ConsPlusNormal0"/>
              <w:jc w:val="center"/>
            </w:pPr>
            <w:r>
              <w:t>___________</w:t>
            </w:r>
          </w:p>
          <w:p w:rsidR="00787BBD" w:rsidRDefault="00973DB0">
            <w:pPr>
              <w:pStyle w:val="ConsPlusNormal0"/>
              <w:jc w:val="center"/>
            </w:pPr>
            <w:r>
              <w:t>Ф.И.О.</w:t>
            </w:r>
          </w:p>
        </w:tc>
      </w:tr>
    </w:tbl>
    <w:p w:rsidR="00787BBD" w:rsidRDefault="00787BBD">
      <w:pPr>
        <w:pStyle w:val="ConsPlusNormal0"/>
      </w:pPr>
    </w:p>
    <w:p w:rsidR="00787BBD" w:rsidRDefault="00787BBD">
      <w:pPr>
        <w:pStyle w:val="ConsPlusNormal0"/>
      </w:pPr>
    </w:p>
    <w:p w:rsidR="00787BBD" w:rsidRDefault="00787BBD">
      <w:pPr>
        <w:pStyle w:val="ConsPlusNormal0"/>
        <w:pBdr>
          <w:bottom w:val="single" w:sz="6" w:space="0" w:color="auto"/>
        </w:pBdr>
        <w:spacing w:before="100" w:after="100"/>
        <w:jc w:val="both"/>
        <w:rPr>
          <w:sz w:val="2"/>
          <w:szCs w:val="2"/>
        </w:rPr>
      </w:pPr>
    </w:p>
    <w:sectPr w:rsidR="00787BBD">
      <w:headerReference w:type="default" r:id="rId12"/>
      <w:footerReference w:type="default" r:id="rId13"/>
      <w:headerReference w:type="first" r:id="rId14"/>
      <w:footerReference w:type="first" r:id="rId1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20C" w:rsidRDefault="00E0120C">
      <w:r>
        <w:separator/>
      </w:r>
    </w:p>
  </w:endnote>
  <w:endnote w:type="continuationSeparator" w:id="0">
    <w:p w:rsidR="00E0120C" w:rsidRDefault="00E01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BBD" w:rsidRDefault="00787BB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87BBD">
      <w:trPr>
        <w:trHeight w:hRule="exact" w:val="1663"/>
      </w:trPr>
      <w:tc>
        <w:tcPr>
          <w:tcW w:w="1650" w:type="pct"/>
          <w:vAlign w:val="center"/>
        </w:tcPr>
        <w:p w:rsidR="00787BBD" w:rsidRDefault="00973DB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87BBD" w:rsidRDefault="00E0120C">
          <w:pPr>
            <w:pStyle w:val="ConsPlusNormal0"/>
            <w:jc w:val="center"/>
          </w:pPr>
          <w:hyperlink r:id="rId1">
            <w:r w:rsidR="00973DB0">
              <w:rPr>
                <w:rFonts w:ascii="Tahoma" w:hAnsi="Tahoma" w:cs="Tahoma"/>
                <w:b/>
                <w:color w:val="0000FF"/>
              </w:rPr>
              <w:t>www.consultant.ru</w:t>
            </w:r>
          </w:hyperlink>
        </w:p>
      </w:tc>
      <w:tc>
        <w:tcPr>
          <w:tcW w:w="1650" w:type="pct"/>
          <w:vAlign w:val="center"/>
        </w:tcPr>
        <w:p w:rsidR="00787BBD" w:rsidRDefault="00973DB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6DBB">
            <w:rPr>
              <w:rFonts w:ascii="Tahoma" w:hAnsi="Tahoma" w:cs="Tahoma"/>
              <w:noProof/>
            </w:rPr>
            <w:t>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6DBB">
            <w:rPr>
              <w:rFonts w:ascii="Tahoma" w:hAnsi="Tahoma" w:cs="Tahoma"/>
              <w:noProof/>
            </w:rPr>
            <w:t>10</w:t>
          </w:r>
          <w:r>
            <w:fldChar w:fldCharType="end"/>
          </w:r>
        </w:p>
      </w:tc>
    </w:tr>
  </w:tbl>
  <w:p w:rsidR="00787BBD" w:rsidRDefault="00973DB0">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BBD" w:rsidRDefault="00787BB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87BBD">
      <w:trPr>
        <w:trHeight w:hRule="exact" w:val="1663"/>
      </w:trPr>
      <w:tc>
        <w:tcPr>
          <w:tcW w:w="1650" w:type="pct"/>
          <w:vAlign w:val="center"/>
        </w:tcPr>
        <w:p w:rsidR="00787BBD" w:rsidRDefault="00973DB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87BBD" w:rsidRDefault="00E0120C">
          <w:pPr>
            <w:pStyle w:val="ConsPlusNormal0"/>
            <w:jc w:val="center"/>
          </w:pPr>
          <w:hyperlink r:id="rId1">
            <w:r w:rsidR="00973DB0">
              <w:rPr>
                <w:rFonts w:ascii="Tahoma" w:hAnsi="Tahoma" w:cs="Tahoma"/>
                <w:b/>
                <w:color w:val="0000FF"/>
              </w:rPr>
              <w:t>www.consultant.ru</w:t>
            </w:r>
          </w:hyperlink>
        </w:p>
      </w:tc>
      <w:tc>
        <w:tcPr>
          <w:tcW w:w="1650" w:type="pct"/>
          <w:vAlign w:val="center"/>
        </w:tcPr>
        <w:p w:rsidR="00787BBD" w:rsidRDefault="00973DB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CB6DBB">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CB6DBB">
            <w:rPr>
              <w:rFonts w:ascii="Tahoma" w:hAnsi="Tahoma" w:cs="Tahoma"/>
              <w:noProof/>
            </w:rPr>
            <w:t>10</w:t>
          </w:r>
          <w:r>
            <w:fldChar w:fldCharType="end"/>
          </w:r>
        </w:p>
      </w:tc>
    </w:tr>
  </w:tbl>
  <w:p w:rsidR="00787BBD" w:rsidRDefault="00973DB0">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20C" w:rsidRDefault="00E0120C">
      <w:r>
        <w:separator/>
      </w:r>
    </w:p>
  </w:footnote>
  <w:footnote w:type="continuationSeparator" w:id="0">
    <w:p w:rsidR="00E0120C" w:rsidRDefault="00E01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87BBD">
      <w:trPr>
        <w:trHeight w:hRule="exact" w:val="1683"/>
      </w:trPr>
      <w:tc>
        <w:tcPr>
          <w:tcW w:w="2700" w:type="pct"/>
          <w:vAlign w:val="center"/>
        </w:tcPr>
        <w:p w:rsidR="00787BBD" w:rsidRDefault="00973DB0">
          <w:pPr>
            <w:pStyle w:val="ConsPlusNormal0"/>
            <w:rPr>
              <w:rFonts w:ascii="Tahoma" w:hAnsi="Tahoma" w:cs="Tahoma"/>
            </w:rPr>
          </w:pPr>
          <w:r>
            <w:rPr>
              <w:rFonts w:ascii="Tahoma" w:hAnsi="Tahoma" w:cs="Tahoma"/>
              <w:sz w:val="16"/>
              <w:szCs w:val="16"/>
            </w:rPr>
            <w:t>Решение Тульской городской Думы от 20.12.2024 N 4/84</w:t>
          </w:r>
          <w:r>
            <w:rPr>
              <w:rFonts w:ascii="Tahoma" w:hAnsi="Tahoma" w:cs="Tahoma"/>
              <w:sz w:val="16"/>
              <w:szCs w:val="16"/>
            </w:rPr>
            <w:br/>
            <w:t>"О Положении "О Почетном знаке муниципального образования город Тул...</w:t>
          </w:r>
        </w:p>
      </w:tc>
      <w:tc>
        <w:tcPr>
          <w:tcW w:w="2300" w:type="pct"/>
          <w:vAlign w:val="center"/>
        </w:tcPr>
        <w:p w:rsidR="00787BBD" w:rsidRDefault="00973DB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17.01.2025</w:t>
          </w:r>
        </w:p>
      </w:tc>
    </w:tr>
  </w:tbl>
  <w:p w:rsidR="00787BBD" w:rsidRDefault="00787BBD">
    <w:pPr>
      <w:pStyle w:val="ConsPlusNormal0"/>
      <w:pBdr>
        <w:bottom w:val="single" w:sz="12" w:space="0" w:color="auto"/>
      </w:pBdr>
      <w:rPr>
        <w:sz w:val="2"/>
        <w:szCs w:val="2"/>
      </w:rPr>
    </w:pPr>
  </w:p>
  <w:p w:rsidR="00787BBD" w:rsidRDefault="00787BBD">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87BBD">
      <w:trPr>
        <w:trHeight w:hRule="exact" w:val="1683"/>
      </w:trPr>
      <w:tc>
        <w:tcPr>
          <w:tcW w:w="2700" w:type="pct"/>
          <w:vAlign w:val="center"/>
        </w:tcPr>
        <w:p w:rsidR="00787BBD" w:rsidRDefault="00973DB0">
          <w:pPr>
            <w:pStyle w:val="ConsPlusNormal0"/>
            <w:rPr>
              <w:rFonts w:ascii="Tahoma" w:hAnsi="Tahoma" w:cs="Tahoma"/>
            </w:rPr>
          </w:pPr>
          <w:r>
            <w:rPr>
              <w:rFonts w:ascii="Tahoma" w:hAnsi="Tahoma" w:cs="Tahoma"/>
              <w:sz w:val="16"/>
              <w:szCs w:val="16"/>
            </w:rPr>
            <w:t>Решение Тульской городской Думы от 20.12.2024 N 4/84</w:t>
          </w:r>
          <w:r>
            <w:rPr>
              <w:rFonts w:ascii="Tahoma" w:hAnsi="Tahoma" w:cs="Tahoma"/>
              <w:sz w:val="16"/>
              <w:szCs w:val="16"/>
            </w:rPr>
            <w:br/>
            <w:t>"О Положении "О Почетном знаке муниципального образования город Тул...</w:t>
          </w:r>
        </w:p>
      </w:tc>
      <w:tc>
        <w:tcPr>
          <w:tcW w:w="2300" w:type="pct"/>
          <w:vAlign w:val="center"/>
        </w:tcPr>
        <w:p w:rsidR="00787BBD" w:rsidRDefault="00973DB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17.01.2025</w:t>
          </w:r>
        </w:p>
      </w:tc>
    </w:tr>
  </w:tbl>
  <w:p w:rsidR="00787BBD" w:rsidRDefault="00787BBD">
    <w:pPr>
      <w:pStyle w:val="ConsPlusNormal0"/>
      <w:pBdr>
        <w:bottom w:val="single" w:sz="12" w:space="0" w:color="auto"/>
      </w:pBdr>
      <w:rPr>
        <w:sz w:val="2"/>
        <w:szCs w:val="2"/>
      </w:rPr>
    </w:pPr>
  </w:p>
  <w:p w:rsidR="00787BBD" w:rsidRDefault="00787BBD">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7BBD"/>
    <w:rsid w:val="006E795B"/>
    <w:rsid w:val="00787BBD"/>
    <w:rsid w:val="00973DB0"/>
    <w:rsid w:val="00CB6DBB"/>
    <w:rsid w:val="00E0120C"/>
    <w:rsid w:val="00E0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C8D2F7-DF8F-4DA5-B45A-A20824D3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67&amp;n=1384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480999"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patula-city.ru" TargetMode="External"/><Relationship Id="rId4" Type="http://schemas.openxmlformats.org/officeDocument/2006/relationships/webSettings" Target="webSettings.xml"/><Relationship Id="rId9" Type="http://schemas.openxmlformats.org/officeDocument/2006/relationships/hyperlink" Target="https://login.consultant.ru/link/?req=doc&amp;base=RLAW067&amp;n=136709&amp;dst=10003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528E1-1C05-4159-90A0-9DA2A5AC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2235</Words>
  <Characters>12742</Characters>
  <Application>Microsoft Office Word</Application>
  <DocSecurity>0</DocSecurity>
  <Lines>106</Lines>
  <Paragraphs>29</Paragraphs>
  <ScaleCrop>false</ScaleCrop>
  <Company>КонсультантПлюс Версия 4024.00.32</Company>
  <LinksUpToDate>false</LinksUpToDate>
  <CharactersWithSpaces>14948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Тульской городской Думы от 20.12.2024 N 4/84
"О Положении "О Почетном знаке муниципального образования город Тула "За благотворительность и милосердие"</dc:title>
  <cp:lastModifiedBy>1</cp:lastModifiedBy>
  <cp:revision>5</cp:revision>
  <dcterms:created xsi:type="dcterms:W3CDTF">2025-01-17T08:52:00Z</dcterms:created>
  <dcterms:modified xsi:type="dcterms:W3CDTF">2025-01-22T08:10:00Z</dcterms:modified>
</cp:coreProperties>
</file>