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:020218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102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231A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20218:104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231A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30:020218:95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231A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 xml:space="preserve">30:020218:92, </w:t>
      </w:r>
      <w:r w:rsidR="004231A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30:020218:101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4231A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E15F0F">
        <w:rPr>
          <w:rFonts w:ascii="PT Astra Serif" w:hAnsi="PT Astra Serif"/>
          <w:sz w:val="28"/>
          <w:szCs w:val="28"/>
        </w:rPr>
        <w:t>Тульской области, г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E15F0F">
        <w:rPr>
          <w:rFonts w:ascii="PT Astra Serif" w:hAnsi="PT Astra Serif"/>
          <w:sz w:val="28"/>
          <w:szCs w:val="28"/>
          <w:lang w:eastAsia="ru-RU"/>
        </w:rPr>
        <w:t xml:space="preserve">Тула, р-н </w:t>
      </w:r>
      <w:r w:rsidR="004231A8">
        <w:rPr>
          <w:rFonts w:ascii="PT Astra Serif" w:hAnsi="PT Astra Serif"/>
          <w:sz w:val="28"/>
          <w:szCs w:val="28"/>
          <w:lang w:eastAsia="ru-RU"/>
        </w:rPr>
        <w:t>Привокзальный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E15F0F">
        <w:rPr>
          <w:rFonts w:ascii="PT Astra Serif" w:hAnsi="PT Astra Serif"/>
          <w:sz w:val="28"/>
          <w:szCs w:val="28"/>
        </w:rPr>
        <w:t>Тулагоргаз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>1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74DAE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A3F0-F450-489C-9C1B-0872C3D6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2025-09-17T06:57:00Z</dcterms:created>
  <dcterms:modified xsi:type="dcterms:W3CDTF">2025-09-17T06:57:00Z</dcterms:modified>
</cp:coreProperties>
</file>