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015D7B" w:rsidRDefault="00E979DB" w:rsidP="00EF1F7C">
      <w:pPr>
        <w:pStyle w:val="31"/>
        <w:ind w:left="0" w:firstLine="709"/>
        <w:rPr>
          <w:rFonts w:ascii="PT Astra Serif" w:hAnsi="PT Astra Serif"/>
          <w:color w:val="auto"/>
          <w:sz w:val="24"/>
        </w:rPr>
      </w:pPr>
      <w:r w:rsidRPr="00015D7B">
        <w:rPr>
          <w:rFonts w:ascii="PT Astra Serif" w:hAnsi="PT Astra Serif"/>
          <w:color w:val="auto"/>
          <w:sz w:val="24"/>
        </w:rPr>
        <w:t>Извещение</w:t>
      </w:r>
    </w:p>
    <w:p w:rsidR="00AF426C" w:rsidRPr="00D7755D" w:rsidRDefault="00AF426C" w:rsidP="00EF1F7C">
      <w:pPr>
        <w:pStyle w:val="31"/>
        <w:ind w:left="0" w:firstLine="709"/>
        <w:rPr>
          <w:rFonts w:ascii="PT Astra Serif" w:hAnsi="PT Astra Serif"/>
          <w:color w:val="auto"/>
          <w:sz w:val="24"/>
        </w:rPr>
      </w:pPr>
      <w:r w:rsidRPr="00015D7B">
        <w:rPr>
          <w:rFonts w:ascii="PT Astra Serif" w:hAnsi="PT Astra Serif"/>
          <w:color w:val="auto"/>
          <w:sz w:val="24"/>
        </w:rPr>
        <w:t>о проведении аукцио</w:t>
      </w:r>
      <w:r w:rsidR="00840C50" w:rsidRPr="00015D7B">
        <w:rPr>
          <w:rFonts w:ascii="PT Astra Serif" w:hAnsi="PT Astra Serif"/>
          <w:color w:val="auto"/>
          <w:sz w:val="24"/>
        </w:rPr>
        <w:t>на</w:t>
      </w:r>
      <w:r w:rsidR="00FD7C15" w:rsidRPr="00015D7B">
        <w:rPr>
          <w:rFonts w:ascii="PT Astra Serif" w:hAnsi="PT Astra Serif"/>
          <w:color w:val="auto"/>
          <w:sz w:val="24"/>
        </w:rPr>
        <w:t xml:space="preserve"> </w:t>
      </w:r>
      <w:r w:rsidR="00994056" w:rsidRPr="00015D7B">
        <w:rPr>
          <w:rFonts w:ascii="PT Astra Serif" w:hAnsi="PT Astra Serif"/>
          <w:color w:val="auto"/>
          <w:sz w:val="24"/>
        </w:rPr>
        <w:t xml:space="preserve">по </w:t>
      </w:r>
      <w:r w:rsidR="00994056" w:rsidRPr="00D7755D">
        <w:rPr>
          <w:rFonts w:ascii="PT Astra Serif" w:hAnsi="PT Astra Serif"/>
          <w:color w:val="auto"/>
          <w:sz w:val="24"/>
        </w:rPr>
        <w:t>продаже</w:t>
      </w:r>
      <w:r w:rsidR="000926C1" w:rsidRPr="00D7755D">
        <w:rPr>
          <w:rFonts w:ascii="PT Astra Serif" w:hAnsi="PT Astra Serif"/>
          <w:color w:val="auto"/>
          <w:sz w:val="24"/>
        </w:rPr>
        <w:t xml:space="preserve"> </w:t>
      </w:r>
      <w:r w:rsidR="0030264B" w:rsidRPr="00D7755D">
        <w:rPr>
          <w:rFonts w:ascii="PT Astra Serif" w:hAnsi="PT Astra Serif"/>
          <w:color w:val="auto"/>
          <w:sz w:val="24"/>
        </w:rPr>
        <w:t>земельных участков</w:t>
      </w:r>
      <w:r w:rsidR="00B577CF" w:rsidRPr="00D7755D">
        <w:rPr>
          <w:rFonts w:ascii="PT Astra Serif" w:hAnsi="PT Astra Serif"/>
          <w:color w:val="auto"/>
          <w:sz w:val="24"/>
        </w:rPr>
        <w:t xml:space="preserve"> с кадастровым</w:t>
      </w:r>
      <w:r w:rsidR="0030264B" w:rsidRPr="00D7755D">
        <w:rPr>
          <w:rFonts w:ascii="PT Astra Serif" w:hAnsi="PT Astra Serif"/>
          <w:color w:val="auto"/>
          <w:sz w:val="24"/>
        </w:rPr>
        <w:t>и номера</w:t>
      </w:r>
      <w:r w:rsidR="00B577CF" w:rsidRPr="00D7755D">
        <w:rPr>
          <w:rFonts w:ascii="PT Astra Serif" w:hAnsi="PT Astra Serif"/>
          <w:color w:val="auto"/>
          <w:sz w:val="24"/>
        </w:rPr>
        <w:t>м</w:t>
      </w:r>
      <w:r w:rsidR="0030264B" w:rsidRPr="00D7755D">
        <w:rPr>
          <w:rFonts w:ascii="PT Astra Serif" w:hAnsi="PT Astra Serif"/>
          <w:color w:val="auto"/>
          <w:sz w:val="24"/>
        </w:rPr>
        <w:t>и</w:t>
      </w:r>
      <w:r w:rsidR="00B577CF" w:rsidRPr="00D7755D">
        <w:rPr>
          <w:rFonts w:ascii="PT Astra Serif" w:hAnsi="PT Astra Serif"/>
          <w:color w:val="auto"/>
          <w:sz w:val="24"/>
        </w:rPr>
        <w:t xml:space="preserve"> </w:t>
      </w:r>
      <w:r w:rsidR="00E91722" w:rsidRPr="00D7755D">
        <w:rPr>
          <w:rFonts w:ascii="PT Astra Serif" w:hAnsi="PT Astra Serif"/>
          <w:color w:val="auto"/>
          <w:sz w:val="24"/>
        </w:rPr>
        <w:t>71:30:09</w:t>
      </w:r>
      <w:r w:rsidR="00826080" w:rsidRPr="00D7755D">
        <w:rPr>
          <w:rFonts w:ascii="PT Astra Serif" w:hAnsi="PT Astra Serif"/>
          <w:color w:val="auto"/>
          <w:sz w:val="24"/>
        </w:rPr>
        <w:t>0301:908</w:t>
      </w:r>
      <w:r w:rsidR="00E91722" w:rsidRPr="00D7755D">
        <w:rPr>
          <w:rFonts w:ascii="PT Astra Serif" w:hAnsi="PT Astra Serif"/>
          <w:color w:val="auto"/>
          <w:sz w:val="24"/>
        </w:rPr>
        <w:t xml:space="preserve"> </w:t>
      </w:r>
      <w:r w:rsidR="0030264B" w:rsidRPr="00D7755D">
        <w:rPr>
          <w:rFonts w:ascii="PT Astra Serif" w:hAnsi="PT Astra Serif"/>
          <w:color w:val="auto"/>
          <w:sz w:val="24"/>
        </w:rPr>
        <w:t>и 71:30:</w:t>
      </w:r>
      <w:r w:rsidR="00667097" w:rsidRPr="00D7755D">
        <w:rPr>
          <w:rFonts w:ascii="PT Astra Serif" w:hAnsi="PT Astra Serif"/>
          <w:color w:val="auto"/>
          <w:sz w:val="24"/>
        </w:rPr>
        <w:t>090201:37</w:t>
      </w:r>
      <w:r w:rsidR="0030264B" w:rsidRPr="00D7755D">
        <w:rPr>
          <w:rFonts w:ascii="PT Astra Serif" w:hAnsi="PT Astra Serif"/>
          <w:color w:val="auto"/>
          <w:sz w:val="24"/>
        </w:rPr>
        <w:t xml:space="preserve"> </w:t>
      </w:r>
      <w:r w:rsidR="0066749C" w:rsidRPr="00D7755D">
        <w:rPr>
          <w:rFonts w:ascii="PT Astra Serif" w:hAnsi="PT Astra Serif"/>
          <w:color w:val="auto"/>
          <w:sz w:val="24"/>
        </w:rPr>
        <w:t>в электронной форме</w:t>
      </w:r>
    </w:p>
    <w:p w:rsidR="001C3B30" w:rsidRPr="00D7755D" w:rsidRDefault="001C3B30" w:rsidP="00EF1F7C">
      <w:pPr>
        <w:pStyle w:val="31"/>
        <w:ind w:firstLine="709"/>
        <w:rPr>
          <w:rFonts w:ascii="PT Astra Serif" w:hAnsi="PT Astra Serif"/>
          <w:sz w:val="24"/>
        </w:rPr>
      </w:pPr>
    </w:p>
    <w:p w:rsidR="00D57030" w:rsidRPr="00D7755D" w:rsidRDefault="0063586E" w:rsidP="00E83E44">
      <w:pPr>
        <w:ind w:firstLine="709"/>
        <w:jc w:val="both"/>
        <w:rPr>
          <w:rFonts w:ascii="PT Astra Serif" w:hAnsi="PT Astra Serif"/>
        </w:rPr>
      </w:pPr>
      <w:r w:rsidRPr="00D7755D">
        <w:rPr>
          <w:rFonts w:ascii="PT Astra Serif" w:hAnsi="PT Astra Serif"/>
          <w:b/>
        </w:rPr>
        <w:t xml:space="preserve">Организатор </w:t>
      </w:r>
      <w:r w:rsidR="00AF426C" w:rsidRPr="00D7755D">
        <w:rPr>
          <w:rFonts w:ascii="PT Astra Serif" w:hAnsi="PT Astra Serif"/>
          <w:b/>
        </w:rPr>
        <w:t>аукциона</w:t>
      </w:r>
      <w:r w:rsidRPr="00D7755D">
        <w:rPr>
          <w:rFonts w:ascii="PT Astra Serif" w:hAnsi="PT Astra Serif"/>
          <w:b/>
        </w:rPr>
        <w:t xml:space="preserve">: </w:t>
      </w:r>
      <w:r w:rsidR="00D57030" w:rsidRPr="00D7755D">
        <w:rPr>
          <w:rFonts w:ascii="PT Astra Serif" w:hAnsi="PT Astra Serif"/>
        </w:rPr>
        <w:t xml:space="preserve">Комитет имущественных и земельных отношений администрации города Тулы. </w:t>
      </w:r>
    </w:p>
    <w:p w:rsidR="00D57030" w:rsidRPr="00D7755D" w:rsidRDefault="00D57030" w:rsidP="00E83E44">
      <w:pPr>
        <w:ind w:firstLine="709"/>
        <w:jc w:val="both"/>
        <w:rPr>
          <w:rFonts w:ascii="PT Astra Serif" w:hAnsi="PT Astra Serif"/>
        </w:rPr>
      </w:pPr>
      <w:r w:rsidRPr="00D7755D">
        <w:rPr>
          <w:rFonts w:ascii="PT Astra Serif" w:hAnsi="PT Astra Serif"/>
        </w:rPr>
        <w:t xml:space="preserve">Адрес: 300034, </w:t>
      </w:r>
      <w:r w:rsidR="00A22AAB" w:rsidRPr="00D7755D">
        <w:rPr>
          <w:rFonts w:ascii="PT Astra Serif" w:hAnsi="PT Astra Serif"/>
        </w:rPr>
        <w:t>город Тула, ул. Гоголевская, 73,</w:t>
      </w:r>
      <w:r w:rsidRPr="00D7755D">
        <w:rPr>
          <w:rFonts w:ascii="PT Astra Serif" w:hAnsi="PT Astra Serif"/>
        </w:rPr>
        <w:t xml:space="preserve"> тел. +7 (4872) 52-07-00 доб. 735, 753. Адрес электронной почты: </w:t>
      </w:r>
      <w:hyperlink r:id="rId8" w:history="1">
        <w:r w:rsidRPr="00D7755D">
          <w:rPr>
            <w:rStyle w:val="a8"/>
            <w:rFonts w:ascii="PT Astra Serif" w:hAnsi="PT Astra Serif"/>
            <w:color w:val="auto"/>
            <w:lang w:val="en-US"/>
          </w:rPr>
          <w:t>KIZO</w:t>
        </w:r>
        <w:r w:rsidRPr="00D7755D">
          <w:rPr>
            <w:rStyle w:val="a8"/>
            <w:rFonts w:ascii="PT Astra Serif" w:hAnsi="PT Astra Serif"/>
            <w:color w:val="auto"/>
          </w:rPr>
          <w:t>@</w:t>
        </w:r>
        <w:r w:rsidRPr="00D7755D">
          <w:rPr>
            <w:rStyle w:val="a8"/>
            <w:rFonts w:ascii="PT Astra Serif" w:hAnsi="PT Astra Serif"/>
            <w:color w:val="auto"/>
            <w:lang w:val="en-US"/>
          </w:rPr>
          <w:t>cityadm</w:t>
        </w:r>
        <w:r w:rsidRPr="00D7755D">
          <w:rPr>
            <w:rStyle w:val="a8"/>
            <w:rFonts w:ascii="PT Astra Serif" w:hAnsi="PT Astra Serif"/>
            <w:color w:val="auto"/>
          </w:rPr>
          <w:t>.</w:t>
        </w:r>
        <w:r w:rsidRPr="00D7755D">
          <w:rPr>
            <w:rStyle w:val="a8"/>
            <w:rFonts w:ascii="PT Astra Serif" w:hAnsi="PT Astra Serif"/>
            <w:color w:val="auto"/>
            <w:lang w:val="en-US"/>
          </w:rPr>
          <w:t>tula</w:t>
        </w:r>
        <w:r w:rsidRPr="00D7755D">
          <w:rPr>
            <w:rStyle w:val="a8"/>
            <w:rFonts w:ascii="PT Astra Serif" w:hAnsi="PT Astra Serif"/>
            <w:color w:val="auto"/>
          </w:rPr>
          <w:t>.</w:t>
        </w:r>
        <w:r w:rsidRPr="00D7755D">
          <w:rPr>
            <w:rStyle w:val="a8"/>
            <w:rFonts w:ascii="PT Astra Serif" w:hAnsi="PT Astra Serif"/>
            <w:color w:val="auto"/>
            <w:lang w:val="en-US"/>
          </w:rPr>
          <w:t>ru</w:t>
        </w:r>
      </w:hyperlink>
      <w:r w:rsidRPr="00D7755D">
        <w:rPr>
          <w:rFonts w:ascii="PT Astra Serif" w:hAnsi="PT Astra Serif"/>
        </w:rPr>
        <w:t>, ИНН 7102005410.</w:t>
      </w:r>
    </w:p>
    <w:p w:rsidR="00D57030" w:rsidRPr="00D7755D" w:rsidRDefault="00D57030" w:rsidP="00E83E44">
      <w:pPr>
        <w:ind w:firstLine="709"/>
        <w:jc w:val="both"/>
        <w:rPr>
          <w:rFonts w:ascii="PT Astra Serif" w:hAnsi="PT Astra Serif"/>
        </w:rPr>
      </w:pPr>
      <w:r w:rsidRPr="00D7755D">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D7755D">
        <w:rPr>
          <w:rFonts w:ascii="PT Astra Serif" w:hAnsi="PT Astra Serif"/>
        </w:rPr>
        <w:t xml:space="preserve"> референт </w:t>
      </w:r>
      <w:r w:rsidRPr="00D7755D">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D7755D" w:rsidRDefault="007E62BA" w:rsidP="00E83E44">
      <w:pPr>
        <w:widowControl w:val="0"/>
        <w:tabs>
          <w:tab w:val="left" w:pos="709"/>
          <w:tab w:val="left" w:pos="3600"/>
        </w:tabs>
        <w:ind w:firstLine="709"/>
        <w:jc w:val="both"/>
        <w:rPr>
          <w:rFonts w:ascii="PT Astra Serif" w:hAnsi="PT Astra Serif"/>
          <w:color w:val="000000"/>
        </w:rPr>
      </w:pPr>
      <w:r w:rsidRPr="00D7755D">
        <w:rPr>
          <w:rFonts w:ascii="PT Astra Serif" w:hAnsi="PT Astra Serif"/>
          <w:b/>
        </w:rPr>
        <w:t>Оператор электронной площадки:</w:t>
      </w:r>
      <w:r w:rsidRPr="00D7755D">
        <w:rPr>
          <w:rFonts w:ascii="PT Astra Serif" w:hAnsi="PT Astra Serif"/>
          <w:color w:val="FF0000"/>
        </w:rPr>
        <w:t xml:space="preserve"> </w:t>
      </w:r>
      <w:r w:rsidR="00097766" w:rsidRPr="00D7755D">
        <w:rPr>
          <w:rFonts w:ascii="PT Astra Serif" w:hAnsi="PT Astra Serif"/>
        </w:rPr>
        <w:t xml:space="preserve">АО </w:t>
      </w:r>
      <w:r w:rsidR="002574A7" w:rsidRPr="00D7755D">
        <w:rPr>
          <w:rFonts w:ascii="PT Astra Serif" w:hAnsi="PT Astra Serif"/>
        </w:rPr>
        <w:t>«</w:t>
      </w:r>
      <w:r w:rsidR="00097766" w:rsidRPr="00D7755D">
        <w:rPr>
          <w:rFonts w:ascii="PT Astra Serif" w:hAnsi="PT Astra Serif"/>
        </w:rPr>
        <w:t>Сбербанк-АСТ</w:t>
      </w:r>
      <w:r w:rsidR="002574A7" w:rsidRPr="00D7755D">
        <w:rPr>
          <w:rFonts w:ascii="PT Astra Serif" w:hAnsi="PT Astra Serif"/>
        </w:rPr>
        <w:t>»</w:t>
      </w:r>
      <w:r w:rsidR="00097766" w:rsidRPr="00D7755D">
        <w:rPr>
          <w:rFonts w:ascii="PT Astra Serif" w:hAnsi="PT Astra Serif"/>
        </w:rPr>
        <w:t>,</w:t>
      </w:r>
      <w:r w:rsidR="00097766" w:rsidRPr="00D7755D">
        <w:rPr>
          <w:rFonts w:ascii="PT Astra Serif" w:hAnsi="PT Astra Serif"/>
          <w:color w:val="000000"/>
        </w:rPr>
        <w:t xml:space="preserve"> владеющее сайтом </w:t>
      </w:r>
      <w:hyperlink r:id="rId9" w:history="1">
        <w:r w:rsidR="00097766" w:rsidRPr="00D7755D">
          <w:rPr>
            <w:rFonts w:ascii="PT Astra Serif" w:hAnsi="PT Astra Serif"/>
            <w:u w:val="single"/>
          </w:rPr>
          <w:t>http</w:t>
        </w:r>
        <w:r w:rsidR="00097766" w:rsidRPr="00D7755D">
          <w:rPr>
            <w:rFonts w:ascii="PT Astra Serif" w:hAnsi="PT Astra Serif"/>
            <w:u w:val="single"/>
            <w:lang w:val="en-US"/>
          </w:rPr>
          <w:t>s</w:t>
        </w:r>
        <w:r w:rsidR="00097766" w:rsidRPr="00D7755D">
          <w:rPr>
            <w:rFonts w:ascii="PT Astra Serif" w:hAnsi="PT Astra Serif"/>
            <w:u w:val="single"/>
          </w:rPr>
          <w:t>://utp.sberbank-ast.ru/AP</w:t>
        </w:r>
      </w:hyperlink>
      <w:r w:rsidR="00097766" w:rsidRPr="00D7755D">
        <w:rPr>
          <w:rFonts w:ascii="PT Astra Serif" w:hAnsi="PT Astra Serif"/>
        </w:rPr>
        <w:t xml:space="preserve"> </w:t>
      </w:r>
      <w:r w:rsidR="00097766" w:rsidRPr="00D7755D">
        <w:rPr>
          <w:rFonts w:ascii="PT Astra Serif" w:hAnsi="PT Astra Serif"/>
          <w:color w:val="000000"/>
        </w:rPr>
        <w:t xml:space="preserve">в информационно-телекоммуникационной сети </w:t>
      </w:r>
      <w:r w:rsidR="002574A7" w:rsidRPr="00D7755D">
        <w:rPr>
          <w:rFonts w:ascii="PT Astra Serif" w:hAnsi="PT Astra Serif"/>
          <w:color w:val="000000"/>
        </w:rPr>
        <w:t>«</w:t>
      </w:r>
      <w:r w:rsidR="00097766" w:rsidRPr="00D7755D">
        <w:rPr>
          <w:rFonts w:ascii="PT Astra Serif" w:hAnsi="PT Astra Serif"/>
          <w:color w:val="000000"/>
        </w:rPr>
        <w:t>Интернет</w:t>
      </w:r>
      <w:r w:rsidR="002574A7" w:rsidRPr="00D7755D">
        <w:rPr>
          <w:rFonts w:ascii="PT Astra Serif" w:hAnsi="PT Astra Serif"/>
          <w:color w:val="000000"/>
        </w:rPr>
        <w:t>»</w:t>
      </w:r>
      <w:r w:rsidR="00097766" w:rsidRPr="00D7755D">
        <w:rPr>
          <w:rFonts w:ascii="PT Astra Serif" w:hAnsi="PT Astra Serif"/>
          <w:color w:val="000000"/>
        </w:rPr>
        <w:t>.</w:t>
      </w:r>
    </w:p>
    <w:p w:rsidR="00430311" w:rsidRPr="00D7755D" w:rsidRDefault="007E62BA" w:rsidP="00E83E44">
      <w:pPr>
        <w:ind w:firstLine="709"/>
        <w:jc w:val="both"/>
        <w:rPr>
          <w:rFonts w:ascii="PT Astra Serif" w:hAnsi="PT Astra Serif"/>
        </w:rPr>
      </w:pPr>
      <w:r w:rsidRPr="00D7755D">
        <w:rPr>
          <w:rFonts w:ascii="PT Astra Serif" w:hAnsi="PT Astra Serif"/>
        </w:rPr>
        <w:t xml:space="preserve">Адрес: </w:t>
      </w:r>
      <w:r w:rsidR="00430311" w:rsidRPr="00D7755D">
        <w:rPr>
          <w:rFonts w:ascii="PT Astra Serif" w:hAnsi="PT Astra Serif"/>
        </w:rPr>
        <w:t>119435, г. Москва, Большой Саввинский переулок, д. 12, стр. 9</w:t>
      </w:r>
      <w:r w:rsidR="004D7206" w:rsidRPr="00D7755D">
        <w:rPr>
          <w:rFonts w:ascii="PT Astra Serif" w:hAnsi="PT Astra Serif"/>
        </w:rPr>
        <w:t xml:space="preserve">, </w:t>
      </w:r>
      <w:r w:rsidRPr="00D7755D">
        <w:rPr>
          <w:rFonts w:ascii="PT Astra Serif" w:hAnsi="PT Astra Serif"/>
        </w:rPr>
        <w:t xml:space="preserve">тел. </w:t>
      </w:r>
      <w:r w:rsidR="00430311" w:rsidRPr="00D7755D">
        <w:rPr>
          <w:rFonts w:ascii="PT Astra Serif" w:hAnsi="PT Astra Serif"/>
        </w:rPr>
        <w:t>8 (495) 787-29-97.</w:t>
      </w:r>
    </w:p>
    <w:p w:rsidR="00430311" w:rsidRPr="00D7755D" w:rsidRDefault="007E62BA" w:rsidP="00E83E44">
      <w:pPr>
        <w:ind w:firstLine="709"/>
        <w:jc w:val="both"/>
        <w:rPr>
          <w:rFonts w:ascii="PT Astra Serif" w:hAnsi="PT Astra Serif"/>
          <w:lang w:val="en-US"/>
        </w:rPr>
      </w:pPr>
      <w:r w:rsidRPr="00D7755D">
        <w:rPr>
          <w:rFonts w:ascii="PT Astra Serif" w:hAnsi="PT Astra Serif"/>
        </w:rPr>
        <w:t>Е</w:t>
      </w:r>
      <w:r w:rsidRPr="00D7755D">
        <w:rPr>
          <w:rFonts w:ascii="PT Astra Serif" w:hAnsi="PT Astra Serif"/>
          <w:lang w:val="en-US"/>
        </w:rPr>
        <w:t xml:space="preserve">-mail: </w:t>
      </w:r>
      <w:r w:rsidR="00430311" w:rsidRPr="00D7755D">
        <w:rPr>
          <w:rFonts w:ascii="PT Astra Serif" w:eastAsia="Calibri" w:hAnsi="PT Astra Serif"/>
          <w:lang w:val="en-US"/>
        </w:rPr>
        <w:t>info@sberbank-ast.ru.</w:t>
      </w:r>
    </w:p>
    <w:p w:rsidR="00E91BDD" w:rsidRPr="00D7755D" w:rsidRDefault="002E5A47" w:rsidP="00E83E44">
      <w:pPr>
        <w:pStyle w:val="Default"/>
        <w:ind w:firstLine="709"/>
        <w:jc w:val="both"/>
        <w:rPr>
          <w:rFonts w:ascii="PT Astra Serif" w:hAnsi="PT Astra Serif"/>
          <w:color w:val="auto"/>
        </w:rPr>
      </w:pPr>
      <w:r w:rsidRPr="00D7755D">
        <w:rPr>
          <w:rFonts w:ascii="PT Astra Serif" w:eastAsia="Calibri" w:hAnsi="PT Astra Serif"/>
          <w:color w:val="auto"/>
        </w:rPr>
        <w:t xml:space="preserve">Адрес электронной площадки в информационно-телекоммуникационной сети </w:t>
      </w:r>
      <w:r w:rsidR="002574A7" w:rsidRPr="00D7755D">
        <w:rPr>
          <w:rFonts w:ascii="PT Astra Serif" w:eastAsia="Calibri" w:hAnsi="PT Astra Serif"/>
          <w:color w:val="auto"/>
        </w:rPr>
        <w:t>«</w:t>
      </w:r>
      <w:r w:rsidRPr="00D7755D">
        <w:rPr>
          <w:rFonts w:ascii="PT Astra Serif" w:eastAsia="Calibri" w:hAnsi="PT Astra Serif"/>
          <w:color w:val="auto"/>
        </w:rPr>
        <w:t>Интернет</w:t>
      </w:r>
      <w:r w:rsidR="002574A7" w:rsidRPr="00D7755D">
        <w:rPr>
          <w:rFonts w:ascii="PT Astra Serif" w:eastAsia="Calibri" w:hAnsi="PT Astra Serif"/>
          <w:color w:val="auto"/>
        </w:rPr>
        <w:t>»</w:t>
      </w:r>
      <w:r w:rsidRPr="00D7755D">
        <w:rPr>
          <w:rFonts w:ascii="PT Astra Serif" w:eastAsia="Calibri" w:hAnsi="PT Astra Serif"/>
          <w:color w:val="auto"/>
        </w:rPr>
        <w:t>:</w:t>
      </w:r>
      <w:r w:rsidRPr="00D7755D">
        <w:rPr>
          <w:rFonts w:ascii="PT Astra Serif" w:eastAsia="Calibri" w:hAnsi="PT Astra Serif"/>
          <w:b/>
          <w:color w:val="auto"/>
        </w:rPr>
        <w:t xml:space="preserve"> </w:t>
      </w:r>
      <w:hyperlink r:id="rId10" w:history="1">
        <w:r w:rsidR="00E91BDD" w:rsidRPr="00D7755D">
          <w:rPr>
            <w:rStyle w:val="a8"/>
            <w:rFonts w:ascii="PT Astra Serif" w:hAnsi="PT Astra Serif"/>
            <w:color w:val="auto"/>
          </w:rPr>
          <w:t>http://utp.sberbank-ast.ru</w:t>
        </w:r>
      </w:hyperlink>
      <w:r w:rsidR="00E91BDD" w:rsidRPr="00D7755D">
        <w:rPr>
          <w:rFonts w:ascii="PT Astra Serif" w:hAnsi="PT Astra Serif"/>
          <w:color w:val="auto"/>
        </w:rPr>
        <w:t>.</w:t>
      </w:r>
    </w:p>
    <w:p w:rsidR="00AD6068" w:rsidRPr="00D7755D" w:rsidRDefault="00F5037B" w:rsidP="00E83E44">
      <w:pPr>
        <w:ind w:firstLine="709"/>
        <w:jc w:val="both"/>
        <w:rPr>
          <w:rFonts w:ascii="PT Astra Serif" w:hAnsi="PT Astra Serif"/>
        </w:rPr>
      </w:pPr>
      <w:r w:rsidRPr="00D7755D">
        <w:rPr>
          <w:rFonts w:ascii="PT Astra Serif" w:hAnsi="PT Astra Serif"/>
          <w:b/>
        </w:rPr>
        <w:t>У</w:t>
      </w:r>
      <w:r w:rsidR="00AD6068" w:rsidRPr="00D7755D">
        <w:rPr>
          <w:rFonts w:ascii="PT Astra Serif" w:hAnsi="PT Astra Serif"/>
          <w:b/>
        </w:rPr>
        <w:t>полномоченный орган:</w:t>
      </w:r>
      <w:r w:rsidR="00AD6068" w:rsidRPr="00D7755D">
        <w:rPr>
          <w:rFonts w:ascii="PT Astra Serif" w:hAnsi="PT Astra Serif"/>
        </w:rPr>
        <w:t xml:space="preserve"> Комитет имущественных и земельных отношений администрации города Тулы.</w:t>
      </w:r>
    </w:p>
    <w:p w:rsidR="00AD6068" w:rsidRPr="00D7755D" w:rsidRDefault="00AD6068" w:rsidP="00E83E44">
      <w:pPr>
        <w:ind w:firstLine="709"/>
        <w:jc w:val="both"/>
        <w:rPr>
          <w:rFonts w:ascii="PT Astra Serif" w:hAnsi="PT Astra Serif"/>
        </w:rPr>
      </w:pPr>
      <w:r w:rsidRPr="00D7755D">
        <w:rPr>
          <w:rFonts w:ascii="PT Astra Serif" w:hAnsi="PT Astra Serif"/>
        </w:rPr>
        <w:t xml:space="preserve">Адрес: 300034, город Тула, ул. Гоголевская, 73, тел. +7 (4872) 52-07-00 доб. 735, 753. Адрес электронной почты: </w:t>
      </w:r>
      <w:hyperlink r:id="rId11" w:history="1">
        <w:r w:rsidRPr="00D7755D">
          <w:rPr>
            <w:rStyle w:val="a8"/>
            <w:rFonts w:ascii="PT Astra Serif" w:hAnsi="PT Astra Serif"/>
            <w:color w:val="auto"/>
            <w:lang w:val="en-US"/>
          </w:rPr>
          <w:t>KIZO</w:t>
        </w:r>
        <w:r w:rsidRPr="00D7755D">
          <w:rPr>
            <w:rStyle w:val="a8"/>
            <w:rFonts w:ascii="PT Astra Serif" w:hAnsi="PT Astra Serif"/>
            <w:color w:val="auto"/>
          </w:rPr>
          <w:t>@</w:t>
        </w:r>
        <w:r w:rsidRPr="00D7755D">
          <w:rPr>
            <w:rStyle w:val="a8"/>
            <w:rFonts w:ascii="PT Astra Serif" w:hAnsi="PT Astra Serif"/>
            <w:color w:val="auto"/>
            <w:lang w:val="en-US"/>
          </w:rPr>
          <w:t>cityadm</w:t>
        </w:r>
        <w:r w:rsidRPr="00D7755D">
          <w:rPr>
            <w:rStyle w:val="a8"/>
            <w:rFonts w:ascii="PT Astra Serif" w:hAnsi="PT Astra Serif"/>
            <w:color w:val="auto"/>
          </w:rPr>
          <w:t>.</w:t>
        </w:r>
        <w:r w:rsidRPr="00D7755D">
          <w:rPr>
            <w:rStyle w:val="a8"/>
            <w:rFonts w:ascii="PT Astra Serif" w:hAnsi="PT Astra Serif"/>
            <w:color w:val="auto"/>
            <w:lang w:val="en-US"/>
          </w:rPr>
          <w:t>tula</w:t>
        </w:r>
        <w:r w:rsidRPr="00D7755D">
          <w:rPr>
            <w:rStyle w:val="a8"/>
            <w:rFonts w:ascii="PT Astra Serif" w:hAnsi="PT Astra Serif"/>
            <w:color w:val="auto"/>
          </w:rPr>
          <w:t>.</w:t>
        </w:r>
        <w:r w:rsidRPr="00D7755D">
          <w:rPr>
            <w:rStyle w:val="a8"/>
            <w:rFonts w:ascii="PT Astra Serif" w:hAnsi="PT Astra Serif"/>
            <w:color w:val="auto"/>
            <w:lang w:val="en-US"/>
          </w:rPr>
          <w:t>ru</w:t>
        </w:r>
      </w:hyperlink>
      <w:r w:rsidRPr="00D7755D">
        <w:rPr>
          <w:rFonts w:ascii="PT Astra Serif" w:hAnsi="PT Astra Serif"/>
        </w:rPr>
        <w:t>, ИНН 7102005410.</w:t>
      </w:r>
    </w:p>
    <w:p w:rsidR="00FF736D" w:rsidRPr="00D7755D" w:rsidRDefault="00AD6068" w:rsidP="00E83E44">
      <w:pPr>
        <w:ind w:firstLine="709"/>
        <w:jc w:val="both"/>
        <w:rPr>
          <w:rFonts w:ascii="PT Astra Serif" w:hAnsi="PT Astra Serif"/>
        </w:rPr>
      </w:pPr>
      <w:r w:rsidRPr="00D7755D">
        <w:rPr>
          <w:rFonts w:ascii="PT Astra Serif" w:hAnsi="PT Astra Serif"/>
          <w:b/>
        </w:rPr>
        <w:t>Реквизиты</w:t>
      </w:r>
      <w:r w:rsidR="00F5037B" w:rsidRPr="00D7755D">
        <w:rPr>
          <w:rFonts w:ascii="PT Astra Serif" w:hAnsi="PT Astra Serif"/>
          <w:b/>
        </w:rPr>
        <w:t xml:space="preserve"> решения о проведении аукциона</w:t>
      </w:r>
      <w:r w:rsidRPr="00D7755D">
        <w:rPr>
          <w:rFonts w:ascii="PT Astra Serif" w:hAnsi="PT Astra Serif"/>
          <w:b/>
        </w:rPr>
        <w:t xml:space="preserve">: </w:t>
      </w:r>
      <w:r w:rsidRPr="00D7755D">
        <w:rPr>
          <w:rFonts w:ascii="PT Astra Serif" w:hAnsi="PT Astra Serif"/>
        </w:rPr>
        <w:t>а</w:t>
      </w:r>
      <w:r w:rsidR="00E0624A" w:rsidRPr="00D7755D">
        <w:rPr>
          <w:rFonts w:ascii="PT Astra Serif" w:hAnsi="PT Astra Serif"/>
        </w:rPr>
        <w:t>укцион</w:t>
      </w:r>
      <w:r w:rsidR="0066749C" w:rsidRPr="00D7755D">
        <w:rPr>
          <w:rFonts w:ascii="PT Astra Serif" w:hAnsi="PT Astra Serif"/>
        </w:rPr>
        <w:t xml:space="preserve"> </w:t>
      </w:r>
      <w:r w:rsidR="00994056" w:rsidRPr="00D7755D">
        <w:rPr>
          <w:rFonts w:ascii="PT Astra Serif" w:hAnsi="PT Astra Serif"/>
        </w:rPr>
        <w:t>по продаже</w:t>
      </w:r>
      <w:r w:rsidR="00430311" w:rsidRPr="00D7755D">
        <w:rPr>
          <w:rFonts w:ascii="PT Astra Serif" w:hAnsi="PT Astra Serif"/>
        </w:rPr>
        <w:t xml:space="preserve"> </w:t>
      </w:r>
      <w:r w:rsidR="0030264B" w:rsidRPr="00D7755D">
        <w:rPr>
          <w:rFonts w:ascii="PT Astra Serif" w:hAnsi="PT Astra Serif"/>
        </w:rPr>
        <w:t>земельных участков</w:t>
      </w:r>
      <w:r w:rsidR="004D7206" w:rsidRPr="00D7755D">
        <w:rPr>
          <w:rFonts w:ascii="PT Astra Serif" w:hAnsi="PT Astra Serif"/>
        </w:rPr>
        <w:t xml:space="preserve"> с кадастровым</w:t>
      </w:r>
      <w:r w:rsidR="0030264B" w:rsidRPr="00D7755D">
        <w:rPr>
          <w:rFonts w:ascii="PT Astra Serif" w:hAnsi="PT Astra Serif"/>
        </w:rPr>
        <w:t>и номера</w:t>
      </w:r>
      <w:r w:rsidR="00EF1F7C" w:rsidRPr="00D7755D">
        <w:rPr>
          <w:rFonts w:ascii="PT Astra Serif" w:hAnsi="PT Astra Serif"/>
        </w:rPr>
        <w:t>м</w:t>
      </w:r>
      <w:r w:rsidR="0030264B" w:rsidRPr="00D7755D">
        <w:rPr>
          <w:rFonts w:ascii="PT Astra Serif" w:hAnsi="PT Astra Serif"/>
        </w:rPr>
        <w:t>и</w:t>
      </w:r>
      <w:r w:rsidR="004D7206" w:rsidRPr="00D7755D">
        <w:rPr>
          <w:rFonts w:ascii="PT Astra Serif" w:hAnsi="PT Astra Serif"/>
        </w:rPr>
        <w:t xml:space="preserve"> </w:t>
      </w:r>
      <w:r w:rsidR="00826080" w:rsidRPr="00D7755D">
        <w:rPr>
          <w:rFonts w:ascii="PT Astra Serif" w:hAnsi="PT Astra Serif"/>
        </w:rPr>
        <w:t>71:30:090301:908</w:t>
      </w:r>
      <w:r w:rsidR="00E91722" w:rsidRPr="00D7755D">
        <w:rPr>
          <w:rFonts w:ascii="PT Astra Serif" w:hAnsi="PT Astra Serif"/>
        </w:rPr>
        <w:t xml:space="preserve"> </w:t>
      </w:r>
      <w:r w:rsidR="0030264B" w:rsidRPr="00D7755D">
        <w:rPr>
          <w:rFonts w:ascii="PT Astra Serif" w:hAnsi="PT Astra Serif"/>
        </w:rPr>
        <w:t xml:space="preserve">и </w:t>
      </w:r>
      <w:r w:rsidR="00667097" w:rsidRPr="00D7755D">
        <w:rPr>
          <w:rFonts w:ascii="PT Astra Serif" w:hAnsi="PT Astra Serif"/>
        </w:rPr>
        <w:t xml:space="preserve">71:30:090201:37 </w:t>
      </w:r>
      <w:r w:rsidR="00E0624A" w:rsidRPr="00D7755D">
        <w:rPr>
          <w:rFonts w:ascii="PT Astra Serif" w:hAnsi="PT Astra Serif"/>
        </w:rPr>
        <w:t>проводится в</w:t>
      </w:r>
      <w:r w:rsidR="0066749C" w:rsidRPr="00D7755D">
        <w:rPr>
          <w:rFonts w:ascii="PT Astra Serif" w:hAnsi="PT Astra Serif"/>
        </w:rPr>
        <w:t xml:space="preserve"> электронной форме в</w:t>
      </w:r>
      <w:r w:rsidR="00E0624A" w:rsidRPr="00D7755D">
        <w:rPr>
          <w:rFonts w:ascii="PT Astra Serif" w:hAnsi="PT Astra Serif"/>
        </w:rPr>
        <w:t xml:space="preserve"> соответствии с Земельным кодексом РФ, Гражданским кодексом РФ, </w:t>
      </w:r>
      <w:r w:rsidR="004D7206" w:rsidRPr="00D7755D">
        <w:rPr>
          <w:rFonts w:ascii="PT Astra Serif" w:hAnsi="PT Astra Serif"/>
        </w:rPr>
        <w:t xml:space="preserve">решением Тульской городской Думы от 27.05.2015 № 12/280 </w:t>
      </w:r>
      <w:r w:rsidR="002574A7" w:rsidRPr="00D7755D">
        <w:rPr>
          <w:rFonts w:ascii="PT Astra Serif" w:hAnsi="PT Astra Serif"/>
        </w:rPr>
        <w:t>«</w:t>
      </w:r>
      <w:r w:rsidR="004D7206" w:rsidRPr="00D7755D">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D7755D">
        <w:rPr>
          <w:rFonts w:ascii="PT Astra Serif" w:hAnsi="PT Astra Serif"/>
        </w:rPr>
        <w:t>»</w:t>
      </w:r>
      <w:r w:rsidR="004D7206" w:rsidRPr="00D7755D">
        <w:rPr>
          <w:rFonts w:ascii="PT Astra Serif" w:hAnsi="PT Astra Serif"/>
        </w:rPr>
        <w:t xml:space="preserve">, </w:t>
      </w:r>
      <w:r w:rsidR="00E91722" w:rsidRPr="00D7755D">
        <w:rPr>
          <w:rFonts w:ascii="PT Astra Serif" w:hAnsi="PT Astra Serif"/>
        </w:rPr>
        <w:t xml:space="preserve">распоряжением администрации города Тулы от </w:t>
      </w:r>
      <w:r w:rsidR="00826080" w:rsidRPr="00D7755D">
        <w:rPr>
          <w:rFonts w:ascii="PT Astra Serif" w:hAnsi="PT Astra Serif"/>
        </w:rPr>
        <w:t>25.03</w:t>
      </w:r>
      <w:r w:rsidR="00E91722" w:rsidRPr="00D7755D">
        <w:rPr>
          <w:rFonts w:ascii="PT Astra Serif" w:hAnsi="PT Astra Serif"/>
        </w:rPr>
        <w:t>.2025 № 1/</w:t>
      </w:r>
      <w:r w:rsidR="00826080" w:rsidRPr="00D7755D">
        <w:rPr>
          <w:rFonts w:ascii="PT Astra Serif" w:hAnsi="PT Astra Serif"/>
        </w:rPr>
        <w:t>2589</w:t>
      </w:r>
      <w:r w:rsidR="00E91722" w:rsidRPr="00D7755D">
        <w:rPr>
          <w:rFonts w:ascii="PT Astra Serif" w:hAnsi="PT Astra Serif"/>
        </w:rPr>
        <w:t xml:space="preserve">-р </w:t>
      </w:r>
      <w:r w:rsidR="002574A7" w:rsidRPr="00D7755D">
        <w:rPr>
          <w:rFonts w:ascii="PT Astra Serif" w:hAnsi="PT Astra Serif"/>
        </w:rPr>
        <w:t>«</w:t>
      </w:r>
      <w:r w:rsidR="00E91722" w:rsidRPr="00D7755D">
        <w:rPr>
          <w:rFonts w:ascii="PT Astra Serif" w:hAnsi="PT Astra Serif"/>
        </w:rPr>
        <w:t xml:space="preserve">Об изменении вида разрешенного использования земельного участка и проведении аукциона по продаже земельного участка </w:t>
      </w:r>
      <w:r w:rsidR="00667097" w:rsidRPr="00D7755D">
        <w:rPr>
          <w:rFonts w:ascii="PT Astra Serif" w:hAnsi="PT Astra Serif"/>
        </w:rPr>
        <w:br/>
      </w:r>
      <w:r w:rsidR="00E91722" w:rsidRPr="00D7755D">
        <w:rPr>
          <w:rFonts w:ascii="PT Astra Serif" w:hAnsi="PT Astra Serif"/>
        </w:rPr>
        <w:t xml:space="preserve">с кадастровым номером </w:t>
      </w:r>
      <w:r w:rsidR="00826080" w:rsidRPr="00D7755D">
        <w:rPr>
          <w:rFonts w:ascii="PT Astra Serif" w:hAnsi="PT Astra Serif"/>
        </w:rPr>
        <w:t>71:30:090301:908</w:t>
      </w:r>
      <w:r w:rsidR="002574A7" w:rsidRPr="00D7755D">
        <w:rPr>
          <w:rFonts w:ascii="PT Astra Serif" w:hAnsi="PT Astra Serif"/>
        </w:rPr>
        <w:t>»</w:t>
      </w:r>
      <w:r w:rsidR="0030264B" w:rsidRPr="00D7755D">
        <w:rPr>
          <w:rFonts w:ascii="PT Astra Serif" w:hAnsi="PT Astra Serif"/>
        </w:rPr>
        <w:t xml:space="preserve">, </w:t>
      </w:r>
      <w:r w:rsidR="00686E03" w:rsidRPr="00D7755D">
        <w:rPr>
          <w:rFonts w:ascii="PT Astra Serif" w:hAnsi="PT Astra Serif"/>
        </w:rPr>
        <w:t>распоряжением</w:t>
      </w:r>
      <w:r w:rsidR="00667097" w:rsidRPr="00D7755D">
        <w:rPr>
          <w:rFonts w:ascii="PT Astra Serif" w:hAnsi="PT Astra Serif"/>
        </w:rPr>
        <w:t xml:space="preserve"> администрации города Тулы от 03.10</w:t>
      </w:r>
      <w:r w:rsidR="00686E03" w:rsidRPr="00D7755D">
        <w:rPr>
          <w:rFonts w:ascii="PT Astra Serif" w:hAnsi="PT Astra Serif"/>
        </w:rPr>
        <w:t>.202</w:t>
      </w:r>
      <w:r w:rsidR="00667097" w:rsidRPr="00D7755D">
        <w:rPr>
          <w:rFonts w:ascii="PT Astra Serif" w:hAnsi="PT Astra Serif"/>
        </w:rPr>
        <w:t>5 № 1/7960</w:t>
      </w:r>
      <w:r w:rsidR="00686E03" w:rsidRPr="00D7755D">
        <w:rPr>
          <w:rFonts w:ascii="PT Astra Serif" w:hAnsi="PT Astra Serif"/>
        </w:rPr>
        <w:t xml:space="preserve">-р «Об изменении вида разрешенного использования земельного участка </w:t>
      </w:r>
      <w:r w:rsidR="00667097" w:rsidRPr="00D7755D">
        <w:rPr>
          <w:rFonts w:ascii="PT Astra Serif" w:hAnsi="PT Astra Serif"/>
        </w:rPr>
        <w:br/>
      </w:r>
      <w:r w:rsidR="00686E03" w:rsidRPr="00D7755D">
        <w:rPr>
          <w:rFonts w:ascii="PT Astra Serif" w:hAnsi="PT Astra Serif"/>
        </w:rPr>
        <w:t xml:space="preserve">и проведении аукциона по продаже земельного участка </w:t>
      </w:r>
      <w:r w:rsidR="00667097" w:rsidRPr="00D7755D">
        <w:rPr>
          <w:rFonts w:ascii="PT Astra Serif" w:hAnsi="PT Astra Serif"/>
        </w:rPr>
        <w:t>с кадастровым номером 71:30:090201:37</w:t>
      </w:r>
      <w:r w:rsidR="00686E03" w:rsidRPr="00D7755D">
        <w:rPr>
          <w:rFonts w:ascii="PT Astra Serif" w:hAnsi="PT Astra Serif"/>
        </w:rPr>
        <w:t>».</w:t>
      </w:r>
    </w:p>
    <w:p w:rsidR="00C251FB" w:rsidRPr="00D7755D" w:rsidRDefault="00C251FB" w:rsidP="00E83E44">
      <w:pPr>
        <w:pStyle w:val="Default"/>
        <w:ind w:firstLine="709"/>
        <w:jc w:val="both"/>
        <w:rPr>
          <w:rFonts w:ascii="PT Astra Serif" w:hAnsi="PT Astra Serif"/>
          <w:color w:val="auto"/>
        </w:rPr>
      </w:pPr>
      <w:r w:rsidRPr="00D7755D">
        <w:rPr>
          <w:rFonts w:ascii="PT Astra Serif" w:hAnsi="PT Astra Serif"/>
          <w:b/>
          <w:bCs/>
          <w:color w:val="auto"/>
        </w:rPr>
        <w:t xml:space="preserve">Место проведения аукциона: </w:t>
      </w:r>
      <w:r w:rsidRPr="00D7755D">
        <w:rPr>
          <w:rFonts w:ascii="PT Astra Serif" w:hAnsi="PT Astra Serif"/>
          <w:color w:val="auto"/>
        </w:rPr>
        <w:t xml:space="preserve">электронная площадка АО </w:t>
      </w:r>
      <w:r w:rsidR="002574A7" w:rsidRPr="00D7755D">
        <w:rPr>
          <w:rFonts w:ascii="PT Astra Serif" w:hAnsi="PT Astra Serif"/>
          <w:color w:val="auto"/>
        </w:rPr>
        <w:t>«</w:t>
      </w:r>
      <w:r w:rsidRPr="00D7755D">
        <w:rPr>
          <w:rFonts w:ascii="PT Astra Serif" w:hAnsi="PT Astra Serif"/>
          <w:color w:val="auto"/>
        </w:rPr>
        <w:t>Сбербанк - АСТ</w:t>
      </w:r>
      <w:r w:rsidR="002574A7" w:rsidRPr="00D7755D">
        <w:rPr>
          <w:rFonts w:ascii="PT Astra Serif" w:hAnsi="PT Astra Serif"/>
          <w:color w:val="auto"/>
        </w:rPr>
        <w:t>»</w:t>
      </w:r>
      <w:r w:rsidRPr="00D7755D">
        <w:rPr>
          <w:rFonts w:ascii="PT Astra Serif" w:hAnsi="PT Astra Serif"/>
          <w:color w:val="auto"/>
        </w:rPr>
        <w:t xml:space="preserve"> (</w:t>
      </w:r>
      <w:hyperlink r:id="rId12" w:history="1">
        <w:r w:rsidRPr="00D7755D">
          <w:rPr>
            <w:rStyle w:val="a8"/>
            <w:rFonts w:ascii="PT Astra Serif" w:hAnsi="PT Astra Serif"/>
            <w:color w:val="auto"/>
          </w:rPr>
          <w:t>http://utp.sberbank-ast.ru</w:t>
        </w:r>
      </w:hyperlink>
      <w:r w:rsidRPr="00D7755D">
        <w:rPr>
          <w:rFonts w:ascii="PT Astra Serif" w:hAnsi="PT Astra Serif"/>
          <w:color w:val="auto"/>
        </w:rPr>
        <w:t>).</w:t>
      </w:r>
    </w:p>
    <w:p w:rsidR="00C251FB" w:rsidRPr="00D7755D" w:rsidRDefault="00C251FB" w:rsidP="00E83E44">
      <w:pPr>
        <w:ind w:firstLine="709"/>
        <w:jc w:val="both"/>
        <w:rPr>
          <w:rFonts w:ascii="PT Astra Serif" w:hAnsi="PT Astra Serif"/>
          <w:bCs/>
        </w:rPr>
      </w:pPr>
      <w:r w:rsidRPr="00D7755D">
        <w:rPr>
          <w:rFonts w:ascii="PT Astra Serif" w:hAnsi="PT Astra Serif"/>
          <w:b/>
          <w:bCs/>
        </w:rPr>
        <w:t xml:space="preserve">Место приема заявок на участие в аукционе (далее – Заявок): </w:t>
      </w:r>
      <w:r w:rsidRPr="00D7755D">
        <w:rPr>
          <w:rFonts w:ascii="PT Astra Serif" w:hAnsi="PT Astra Serif"/>
        </w:rPr>
        <w:t xml:space="preserve">электронная площадка  </w:t>
      </w:r>
      <w:r w:rsidRPr="00D7755D">
        <w:rPr>
          <w:rFonts w:ascii="PT Astra Serif" w:hAnsi="PT Astra Serif"/>
          <w:bCs/>
        </w:rPr>
        <w:t xml:space="preserve">АО </w:t>
      </w:r>
      <w:r w:rsidR="002574A7" w:rsidRPr="00D7755D">
        <w:rPr>
          <w:rFonts w:ascii="PT Astra Serif" w:hAnsi="PT Astra Serif"/>
          <w:bCs/>
        </w:rPr>
        <w:t>«</w:t>
      </w:r>
      <w:r w:rsidRPr="00D7755D">
        <w:rPr>
          <w:rFonts w:ascii="PT Astra Serif" w:hAnsi="PT Astra Serif"/>
          <w:bCs/>
        </w:rPr>
        <w:t>Сбербанк - АСТ</w:t>
      </w:r>
      <w:r w:rsidR="002574A7" w:rsidRPr="00D7755D">
        <w:rPr>
          <w:rFonts w:ascii="PT Astra Serif" w:hAnsi="PT Astra Serif"/>
          <w:bCs/>
        </w:rPr>
        <w:t>»</w:t>
      </w:r>
      <w:r w:rsidRPr="00D7755D">
        <w:rPr>
          <w:rFonts w:ascii="PT Astra Serif" w:hAnsi="PT Astra Serif"/>
          <w:bCs/>
        </w:rPr>
        <w:t xml:space="preserve"> (</w:t>
      </w:r>
      <w:hyperlink r:id="rId13" w:history="1">
        <w:r w:rsidRPr="00D7755D">
          <w:rPr>
            <w:rStyle w:val="a8"/>
            <w:rFonts w:ascii="PT Astra Serif" w:hAnsi="PT Astra Serif"/>
            <w:bCs/>
            <w:color w:val="auto"/>
          </w:rPr>
          <w:t>http://utp.sberbank-ast.ru</w:t>
        </w:r>
      </w:hyperlink>
      <w:r w:rsidRPr="00D7755D">
        <w:rPr>
          <w:rFonts w:ascii="PT Astra Serif" w:hAnsi="PT Astra Serif"/>
          <w:bCs/>
        </w:rPr>
        <w:t>).</w:t>
      </w:r>
    </w:p>
    <w:p w:rsidR="00C251FB" w:rsidRPr="00D7755D" w:rsidRDefault="00E11EB5" w:rsidP="00E83E44">
      <w:pPr>
        <w:autoSpaceDE w:val="0"/>
        <w:autoSpaceDN w:val="0"/>
        <w:adjustRightInd w:val="0"/>
        <w:ind w:firstLine="709"/>
        <w:jc w:val="both"/>
        <w:rPr>
          <w:rFonts w:ascii="PT Astra Serif" w:hAnsi="PT Astra Serif"/>
        </w:rPr>
      </w:pPr>
      <w:r w:rsidRPr="00D7755D">
        <w:rPr>
          <w:rFonts w:ascii="PT Astra Serif" w:hAnsi="PT Astra Serif"/>
          <w:b/>
        </w:rPr>
        <w:t xml:space="preserve">Вид договора: </w:t>
      </w:r>
      <w:r w:rsidRPr="00D7755D">
        <w:rPr>
          <w:rFonts w:ascii="PT Astra Serif" w:hAnsi="PT Astra Serif"/>
        </w:rPr>
        <w:t>д</w:t>
      </w:r>
      <w:r w:rsidR="00C251FB" w:rsidRPr="00D7755D">
        <w:rPr>
          <w:rFonts w:ascii="PT Astra Serif" w:hAnsi="PT Astra Serif"/>
        </w:rPr>
        <w:t>оговор купли</w:t>
      </w:r>
      <w:r w:rsidR="0060717F" w:rsidRPr="00D7755D">
        <w:rPr>
          <w:rFonts w:ascii="PT Astra Serif" w:hAnsi="PT Astra Serif"/>
        </w:rPr>
        <w:t xml:space="preserve"> </w:t>
      </w:r>
      <w:r w:rsidR="00C251FB" w:rsidRPr="00D7755D">
        <w:rPr>
          <w:rFonts w:ascii="PT Astra Serif" w:hAnsi="PT Astra Serif"/>
        </w:rPr>
        <w:t>- продажи</w:t>
      </w:r>
      <w:r w:rsidR="00C251FB" w:rsidRPr="00D7755D">
        <w:rPr>
          <w:rFonts w:ascii="PT Astra Serif" w:hAnsi="PT Astra Serif"/>
          <w:b/>
        </w:rPr>
        <w:t xml:space="preserve"> </w:t>
      </w:r>
      <w:r w:rsidR="00C251FB" w:rsidRPr="00D7755D">
        <w:rPr>
          <w:rFonts w:ascii="PT Astra Serif" w:hAnsi="PT Astra Serif"/>
        </w:rPr>
        <w:t>земельного участка</w:t>
      </w:r>
    </w:p>
    <w:p w:rsidR="00C251FB" w:rsidRPr="00D7755D" w:rsidRDefault="00C251FB" w:rsidP="00E83E44">
      <w:pPr>
        <w:autoSpaceDE w:val="0"/>
        <w:autoSpaceDN w:val="0"/>
        <w:adjustRightInd w:val="0"/>
        <w:ind w:firstLine="709"/>
        <w:jc w:val="both"/>
        <w:rPr>
          <w:rFonts w:ascii="PT Astra Serif" w:hAnsi="PT Astra Serif"/>
        </w:rPr>
      </w:pPr>
      <w:r w:rsidRPr="00D7755D">
        <w:rPr>
          <w:rFonts w:ascii="PT Astra Serif" w:hAnsi="PT Astra Serif"/>
          <w:b/>
          <w:bCs/>
        </w:rPr>
        <w:t>Осмотр земельного участка</w:t>
      </w:r>
      <w:r w:rsidRPr="00D7755D">
        <w:rPr>
          <w:rFonts w:ascii="PT Astra Serif" w:hAnsi="PT Astra Serif"/>
          <w:bCs/>
        </w:rPr>
        <w:t xml:space="preserve"> </w:t>
      </w:r>
      <w:r w:rsidRPr="00D7755D">
        <w:rPr>
          <w:rFonts w:ascii="PT Astra Serif" w:hAnsi="PT Astra Serif"/>
        </w:rPr>
        <w:t>производится заявителями самостоятельно.</w:t>
      </w:r>
    </w:p>
    <w:p w:rsidR="000F4395" w:rsidRPr="00D7755D" w:rsidRDefault="00C251FB" w:rsidP="00E83E44">
      <w:pPr>
        <w:autoSpaceDE w:val="0"/>
        <w:autoSpaceDN w:val="0"/>
        <w:adjustRightInd w:val="0"/>
        <w:ind w:firstLine="709"/>
        <w:jc w:val="both"/>
        <w:rPr>
          <w:rFonts w:ascii="PT Astra Serif" w:hAnsi="PT Astra Serif"/>
          <w:bCs/>
        </w:rPr>
      </w:pPr>
      <w:r w:rsidRPr="00D7755D">
        <w:rPr>
          <w:rFonts w:ascii="PT Astra Serif" w:hAnsi="PT Astra Serif"/>
          <w:b/>
          <w:bCs/>
        </w:rPr>
        <w:t xml:space="preserve">Требование к заявителям: </w:t>
      </w:r>
      <w:r w:rsidR="009416F0" w:rsidRPr="00D7755D">
        <w:rPr>
          <w:rFonts w:ascii="PT Astra Serif" w:hAnsi="PT Astra Serif"/>
          <w:bCs/>
        </w:rPr>
        <w:t>участниками аукциона могут являться только граждане</w:t>
      </w:r>
    </w:p>
    <w:p w:rsidR="005B2DD8" w:rsidRPr="00DE1FA4" w:rsidRDefault="005B2DD8" w:rsidP="00E83E44">
      <w:pPr>
        <w:autoSpaceDE w:val="0"/>
        <w:autoSpaceDN w:val="0"/>
        <w:adjustRightInd w:val="0"/>
        <w:ind w:firstLine="709"/>
        <w:jc w:val="both"/>
        <w:rPr>
          <w:rFonts w:ascii="PT Astra Serif" w:hAnsi="PT Astra Serif" w:cs="PTAstraSerif-Regular"/>
        </w:rPr>
      </w:pPr>
      <w:r w:rsidRPr="00D7755D">
        <w:rPr>
          <w:rFonts w:ascii="PT Astra Serif" w:hAnsi="PT Astra Serif"/>
          <w:b/>
          <w:bCs/>
        </w:rPr>
        <w:t>Дата размещения извещения</w:t>
      </w:r>
      <w:r w:rsidRPr="00DE1FA4">
        <w:rPr>
          <w:rFonts w:ascii="PT Astra Serif" w:hAnsi="PT Astra Serif"/>
          <w:b/>
          <w:bCs/>
        </w:rPr>
        <w:t>:</w:t>
      </w:r>
      <w:r w:rsidR="0095314A" w:rsidRPr="00DE1FA4">
        <w:rPr>
          <w:rFonts w:ascii="PT Astra Serif" w:hAnsi="PT Astra Serif"/>
          <w:b/>
          <w:bCs/>
        </w:rPr>
        <w:t xml:space="preserve"> </w:t>
      </w:r>
      <w:r w:rsidR="002574A7" w:rsidRPr="00DE1FA4">
        <w:rPr>
          <w:rFonts w:ascii="PT Astra Serif" w:hAnsi="PT Astra Serif"/>
          <w:bCs/>
        </w:rPr>
        <w:t>«</w:t>
      </w:r>
      <w:r w:rsidR="001B39D4" w:rsidRPr="00DE1FA4">
        <w:rPr>
          <w:rFonts w:ascii="PT Astra Serif" w:hAnsi="PT Astra Serif"/>
          <w:bCs/>
        </w:rPr>
        <w:t>2</w:t>
      </w:r>
      <w:r w:rsidR="0015457B" w:rsidRPr="00DE1FA4">
        <w:rPr>
          <w:rFonts w:ascii="PT Astra Serif" w:hAnsi="PT Astra Serif"/>
          <w:bCs/>
        </w:rPr>
        <w:t>8</w:t>
      </w:r>
      <w:r w:rsidR="002574A7" w:rsidRPr="00DE1FA4">
        <w:rPr>
          <w:rFonts w:ascii="PT Astra Serif" w:hAnsi="PT Astra Serif"/>
          <w:bCs/>
        </w:rPr>
        <w:t>»</w:t>
      </w:r>
      <w:r w:rsidR="0095314A" w:rsidRPr="00DE1FA4">
        <w:rPr>
          <w:rFonts w:ascii="PT Astra Serif" w:hAnsi="PT Astra Serif"/>
          <w:bCs/>
        </w:rPr>
        <w:t xml:space="preserve"> </w:t>
      </w:r>
      <w:r w:rsidR="002D78B7" w:rsidRPr="00DE1FA4">
        <w:rPr>
          <w:rFonts w:ascii="PT Astra Serif" w:hAnsi="PT Astra Serif"/>
          <w:bCs/>
        </w:rPr>
        <w:t>н</w:t>
      </w:r>
      <w:r w:rsidR="0015457B" w:rsidRPr="00DE1FA4">
        <w:rPr>
          <w:rFonts w:ascii="PT Astra Serif" w:hAnsi="PT Astra Serif"/>
          <w:bCs/>
        </w:rPr>
        <w:t>оября</w:t>
      </w:r>
      <w:r w:rsidR="005F7BBC" w:rsidRPr="00DE1FA4">
        <w:rPr>
          <w:rFonts w:ascii="PT Astra Serif" w:hAnsi="PT Astra Serif"/>
          <w:bCs/>
        </w:rPr>
        <w:t xml:space="preserve"> </w:t>
      </w:r>
      <w:r w:rsidR="0095314A" w:rsidRPr="00DE1FA4">
        <w:rPr>
          <w:rFonts w:ascii="PT Astra Serif" w:hAnsi="PT Astra Serif"/>
          <w:bCs/>
        </w:rPr>
        <w:t>2025 г.</w:t>
      </w:r>
    </w:p>
    <w:p w:rsidR="00C251FB" w:rsidRPr="00DE1FA4" w:rsidRDefault="00C251FB" w:rsidP="00E83E44">
      <w:pPr>
        <w:pStyle w:val="Default"/>
        <w:ind w:firstLine="709"/>
        <w:jc w:val="both"/>
        <w:rPr>
          <w:rFonts w:ascii="PT Astra Serif" w:hAnsi="PT Astra Serif"/>
          <w:bCs/>
          <w:color w:val="auto"/>
        </w:rPr>
      </w:pPr>
      <w:r w:rsidRPr="00DE1FA4">
        <w:rPr>
          <w:rFonts w:ascii="PT Astra Serif" w:hAnsi="PT Astra Serif"/>
          <w:b/>
          <w:bCs/>
          <w:color w:val="auto"/>
        </w:rPr>
        <w:t>Дата и время начала приема Заявок</w:t>
      </w:r>
      <w:r w:rsidRPr="00DE1FA4">
        <w:rPr>
          <w:rFonts w:ascii="PT Astra Serif" w:hAnsi="PT Astra Serif"/>
          <w:color w:val="auto"/>
        </w:rPr>
        <w:t xml:space="preserve">: </w:t>
      </w:r>
      <w:r w:rsidR="002574A7" w:rsidRPr="00DE1FA4">
        <w:rPr>
          <w:rFonts w:ascii="PT Astra Serif" w:hAnsi="PT Astra Serif"/>
          <w:bCs/>
          <w:color w:val="auto"/>
        </w:rPr>
        <w:t>«</w:t>
      </w:r>
      <w:r w:rsidR="001B39D4" w:rsidRPr="00DE1FA4">
        <w:rPr>
          <w:rFonts w:ascii="PT Astra Serif" w:hAnsi="PT Astra Serif"/>
          <w:bCs/>
          <w:color w:val="auto"/>
        </w:rPr>
        <w:t>2</w:t>
      </w:r>
      <w:r w:rsidR="0015457B" w:rsidRPr="00DE1FA4">
        <w:rPr>
          <w:rFonts w:ascii="PT Astra Serif" w:hAnsi="PT Astra Serif"/>
          <w:bCs/>
          <w:color w:val="auto"/>
        </w:rPr>
        <w:t>9</w:t>
      </w:r>
      <w:r w:rsidR="002574A7" w:rsidRPr="00DE1FA4">
        <w:rPr>
          <w:rFonts w:ascii="PT Astra Serif" w:hAnsi="PT Astra Serif"/>
          <w:bCs/>
          <w:color w:val="auto"/>
        </w:rPr>
        <w:t>»</w:t>
      </w:r>
      <w:r w:rsidRPr="00DE1FA4">
        <w:rPr>
          <w:rFonts w:ascii="PT Astra Serif" w:hAnsi="PT Astra Serif"/>
          <w:bCs/>
          <w:color w:val="auto"/>
        </w:rPr>
        <w:t xml:space="preserve"> </w:t>
      </w:r>
      <w:r w:rsidR="0015457B" w:rsidRPr="00DE1FA4">
        <w:rPr>
          <w:rFonts w:ascii="PT Astra Serif" w:hAnsi="PT Astra Serif"/>
          <w:bCs/>
          <w:color w:val="auto"/>
        </w:rPr>
        <w:t>ноября</w:t>
      </w:r>
      <w:r w:rsidR="005F7BBC" w:rsidRPr="00DE1FA4">
        <w:rPr>
          <w:rFonts w:ascii="PT Astra Serif" w:hAnsi="PT Astra Serif"/>
          <w:bCs/>
          <w:color w:val="auto"/>
        </w:rPr>
        <w:t xml:space="preserve"> </w:t>
      </w:r>
      <w:r w:rsidR="00933C21" w:rsidRPr="00DE1FA4">
        <w:rPr>
          <w:rFonts w:ascii="PT Astra Serif" w:hAnsi="PT Astra Serif"/>
          <w:bCs/>
          <w:color w:val="auto"/>
        </w:rPr>
        <w:t>2025</w:t>
      </w:r>
      <w:r w:rsidRPr="00DE1FA4">
        <w:rPr>
          <w:rFonts w:ascii="PT Astra Serif" w:hAnsi="PT Astra Serif"/>
          <w:bCs/>
          <w:color w:val="auto"/>
        </w:rPr>
        <w:t xml:space="preserve"> г. в 09 час. 00 мин. </w:t>
      </w:r>
      <w:r w:rsidRPr="00DE1FA4">
        <w:rPr>
          <w:rFonts w:ascii="PT Astra Serif" w:hAnsi="PT Astra Serif"/>
          <w:color w:val="auto"/>
        </w:rPr>
        <w:t>Прием Заявок осуществляется круглосуточно.</w:t>
      </w:r>
    </w:p>
    <w:p w:rsidR="00C251FB" w:rsidRPr="00DE1FA4" w:rsidRDefault="00C251FB" w:rsidP="00E83E44">
      <w:pPr>
        <w:pStyle w:val="Default"/>
        <w:ind w:firstLine="709"/>
        <w:jc w:val="both"/>
        <w:rPr>
          <w:rFonts w:ascii="PT Astra Serif" w:hAnsi="PT Astra Serif"/>
          <w:bCs/>
          <w:color w:val="auto"/>
        </w:rPr>
      </w:pPr>
      <w:r w:rsidRPr="00DE1FA4">
        <w:rPr>
          <w:rFonts w:ascii="PT Astra Serif" w:hAnsi="PT Astra Serif"/>
          <w:b/>
          <w:bCs/>
          <w:color w:val="auto"/>
        </w:rPr>
        <w:t xml:space="preserve">Дата и время окончания срока приема Заявок и начала их рассмотрения: </w:t>
      </w:r>
      <w:r w:rsidR="00E17CD1" w:rsidRPr="00DE1FA4">
        <w:rPr>
          <w:rFonts w:ascii="PT Astra Serif" w:hAnsi="PT Astra Serif"/>
          <w:b/>
          <w:bCs/>
          <w:color w:val="auto"/>
        </w:rPr>
        <w:br/>
      </w:r>
      <w:r w:rsidR="002574A7" w:rsidRPr="00DE1FA4">
        <w:rPr>
          <w:rFonts w:ascii="PT Astra Serif" w:hAnsi="PT Astra Serif"/>
          <w:bCs/>
          <w:color w:val="auto"/>
        </w:rPr>
        <w:t>«</w:t>
      </w:r>
      <w:r w:rsidR="001B39D4" w:rsidRPr="00DE1FA4">
        <w:rPr>
          <w:rFonts w:ascii="PT Astra Serif" w:hAnsi="PT Astra Serif"/>
          <w:bCs/>
          <w:color w:val="auto"/>
        </w:rPr>
        <w:t>16</w:t>
      </w:r>
      <w:r w:rsidR="002574A7" w:rsidRPr="00DE1FA4">
        <w:rPr>
          <w:rFonts w:ascii="PT Astra Serif" w:hAnsi="PT Astra Serif"/>
          <w:bCs/>
          <w:color w:val="auto"/>
        </w:rPr>
        <w:t>»</w:t>
      </w:r>
      <w:r w:rsidRPr="00DE1FA4">
        <w:rPr>
          <w:rFonts w:ascii="PT Astra Serif" w:hAnsi="PT Astra Serif"/>
          <w:bCs/>
          <w:color w:val="auto"/>
        </w:rPr>
        <w:t xml:space="preserve"> </w:t>
      </w:r>
      <w:r w:rsidR="005568F8" w:rsidRPr="00DE1FA4">
        <w:rPr>
          <w:rFonts w:ascii="PT Astra Serif" w:hAnsi="PT Astra Serif"/>
          <w:bCs/>
          <w:color w:val="auto"/>
        </w:rPr>
        <w:t>декабря</w:t>
      </w:r>
      <w:r w:rsidR="00C86F38" w:rsidRPr="00DE1FA4">
        <w:rPr>
          <w:rFonts w:ascii="PT Astra Serif" w:hAnsi="PT Astra Serif"/>
          <w:bCs/>
          <w:color w:val="auto"/>
        </w:rPr>
        <w:t xml:space="preserve"> </w:t>
      </w:r>
      <w:r w:rsidR="00933C21" w:rsidRPr="00DE1FA4">
        <w:rPr>
          <w:rFonts w:ascii="PT Astra Serif" w:hAnsi="PT Astra Serif"/>
          <w:bCs/>
          <w:color w:val="auto"/>
        </w:rPr>
        <w:t>2025</w:t>
      </w:r>
      <w:r w:rsidR="005316FB" w:rsidRPr="00DE1FA4">
        <w:rPr>
          <w:rFonts w:ascii="PT Astra Serif" w:hAnsi="PT Astra Serif"/>
          <w:bCs/>
          <w:color w:val="auto"/>
        </w:rPr>
        <w:t xml:space="preserve"> г.</w:t>
      </w:r>
      <w:r w:rsidR="00667097" w:rsidRPr="00DE1FA4">
        <w:rPr>
          <w:rFonts w:ascii="PT Astra Serif" w:hAnsi="PT Astra Serif"/>
          <w:bCs/>
          <w:color w:val="auto"/>
        </w:rPr>
        <w:t xml:space="preserve"> в 13</w:t>
      </w:r>
      <w:r w:rsidRPr="00DE1FA4">
        <w:rPr>
          <w:rFonts w:ascii="PT Astra Serif" w:hAnsi="PT Astra Serif"/>
          <w:bCs/>
          <w:color w:val="auto"/>
        </w:rPr>
        <w:t xml:space="preserve"> час. 00 мин.</w:t>
      </w:r>
    </w:p>
    <w:p w:rsidR="00C251FB" w:rsidRPr="00DE1FA4" w:rsidRDefault="00C251FB" w:rsidP="00E83E44">
      <w:pPr>
        <w:pStyle w:val="Default"/>
        <w:ind w:firstLine="709"/>
        <w:jc w:val="both"/>
        <w:rPr>
          <w:rFonts w:ascii="PT Astra Serif" w:hAnsi="PT Astra Serif"/>
          <w:b/>
          <w:bCs/>
          <w:color w:val="auto"/>
        </w:rPr>
      </w:pPr>
      <w:r w:rsidRPr="00DE1FA4">
        <w:rPr>
          <w:rFonts w:ascii="PT Astra Serif" w:hAnsi="PT Astra Serif"/>
          <w:b/>
          <w:bCs/>
          <w:color w:val="auto"/>
        </w:rPr>
        <w:t xml:space="preserve">Дата окончания рассмотрения Заявок: </w:t>
      </w:r>
      <w:r w:rsidR="002574A7" w:rsidRPr="00DE1FA4">
        <w:rPr>
          <w:rFonts w:ascii="PT Astra Serif" w:hAnsi="PT Astra Serif"/>
          <w:bCs/>
          <w:color w:val="auto"/>
        </w:rPr>
        <w:t>«</w:t>
      </w:r>
      <w:r w:rsidR="001B39D4" w:rsidRPr="00DE1FA4">
        <w:rPr>
          <w:rFonts w:ascii="PT Astra Serif" w:hAnsi="PT Astra Serif"/>
          <w:bCs/>
          <w:color w:val="auto"/>
        </w:rPr>
        <w:t>17</w:t>
      </w:r>
      <w:r w:rsidR="002574A7" w:rsidRPr="00DE1FA4">
        <w:rPr>
          <w:rFonts w:ascii="PT Astra Serif" w:hAnsi="PT Astra Serif"/>
          <w:bCs/>
          <w:color w:val="auto"/>
        </w:rPr>
        <w:t>»</w:t>
      </w:r>
      <w:r w:rsidRPr="00DE1FA4">
        <w:rPr>
          <w:rFonts w:ascii="PT Astra Serif" w:hAnsi="PT Astra Serif"/>
          <w:bCs/>
          <w:color w:val="auto"/>
        </w:rPr>
        <w:t xml:space="preserve"> </w:t>
      </w:r>
      <w:r w:rsidR="00C30D64" w:rsidRPr="00DE1FA4">
        <w:rPr>
          <w:rFonts w:ascii="PT Astra Serif" w:hAnsi="PT Astra Serif"/>
          <w:bCs/>
          <w:color w:val="auto"/>
        </w:rPr>
        <w:t>декабря</w:t>
      </w:r>
      <w:r w:rsidR="00C86F38" w:rsidRPr="00DE1FA4">
        <w:rPr>
          <w:rFonts w:ascii="PT Astra Serif" w:hAnsi="PT Astra Serif"/>
          <w:bCs/>
          <w:color w:val="auto"/>
        </w:rPr>
        <w:t xml:space="preserve"> </w:t>
      </w:r>
      <w:r w:rsidR="00933C21" w:rsidRPr="00DE1FA4">
        <w:rPr>
          <w:rFonts w:ascii="PT Astra Serif" w:hAnsi="PT Astra Serif"/>
          <w:bCs/>
          <w:color w:val="auto"/>
        </w:rPr>
        <w:t>2025</w:t>
      </w:r>
      <w:r w:rsidRPr="00DE1FA4">
        <w:rPr>
          <w:rFonts w:ascii="PT Astra Serif" w:hAnsi="PT Astra Serif"/>
          <w:bCs/>
          <w:color w:val="auto"/>
        </w:rPr>
        <w:t xml:space="preserve"> г.</w:t>
      </w:r>
    </w:p>
    <w:p w:rsidR="00C251FB" w:rsidRPr="00DE1FA4" w:rsidRDefault="00C251FB" w:rsidP="00E83E44">
      <w:pPr>
        <w:pStyle w:val="Default"/>
        <w:ind w:firstLine="709"/>
        <w:jc w:val="both"/>
        <w:rPr>
          <w:rFonts w:ascii="PT Astra Serif" w:hAnsi="PT Astra Serif"/>
          <w:bCs/>
          <w:color w:val="auto"/>
        </w:rPr>
      </w:pPr>
      <w:r w:rsidRPr="00DE1FA4">
        <w:rPr>
          <w:rFonts w:ascii="PT Astra Serif" w:hAnsi="PT Astra Serif"/>
          <w:b/>
          <w:bCs/>
          <w:color w:val="auto"/>
        </w:rPr>
        <w:lastRenderedPageBreak/>
        <w:t xml:space="preserve">Дата и время начала проведения аукциона: </w:t>
      </w:r>
      <w:r w:rsidR="002574A7" w:rsidRPr="00DE1FA4">
        <w:rPr>
          <w:rFonts w:ascii="PT Astra Serif" w:hAnsi="PT Astra Serif"/>
          <w:bCs/>
          <w:color w:val="auto"/>
        </w:rPr>
        <w:t>«</w:t>
      </w:r>
      <w:r w:rsidR="001B39D4" w:rsidRPr="00DE1FA4">
        <w:rPr>
          <w:rFonts w:ascii="PT Astra Serif" w:hAnsi="PT Astra Serif"/>
          <w:bCs/>
          <w:color w:val="auto"/>
        </w:rPr>
        <w:t>18</w:t>
      </w:r>
      <w:r w:rsidR="002574A7" w:rsidRPr="00DE1FA4">
        <w:rPr>
          <w:rFonts w:ascii="PT Astra Serif" w:hAnsi="PT Astra Serif"/>
          <w:bCs/>
          <w:color w:val="auto"/>
        </w:rPr>
        <w:t>»</w:t>
      </w:r>
      <w:r w:rsidRPr="00DE1FA4">
        <w:rPr>
          <w:rFonts w:ascii="PT Astra Serif" w:hAnsi="PT Astra Serif"/>
          <w:bCs/>
          <w:color w:val="auto"/>
        </w:rPr>
        <w:t xml:space="preserve"> </w:t>
      </w:r>
      <w:r w:rsidR="00C30D64" w:rsidRPr="00DE1FA4">
        <w:rPr>
          <w:rFonts w:ascii="PT Astra Serif" w:hAnsi="PT Astra Serif"/>
          <w:bCs/>
          <w:color w:val="auto"/>
        </w:rPr>
        <w:t>декабря</w:t>
      </w:r>
      <w:r w:rsidR="00C86F38" w:rsidRPr="00DE1FA4">
        <w:rPr>
          <w:rFonts w:ascii="PT Astra Serif" w:hAnsi="PT Astra Serif"/>
          <w:bCs/>
          <w:color w:val="auto"/>
        </w:rPr>
        <w:t xml:space="preserve"> </w:t>
      </w:r>
      <w:r w:rsidR="00933C21" w:rsidRPr="00DE1FA4">
        <w:rPr>
          <w:rFonts w:ascii="PT Astra Serif" w:hAnsi="PT Astra Serif"/>
          <w:bCs/>
          <w:color w:val="auto"/>
        </w:rPr>
        <w:t>2025</w:t>
      </w:r>
      <w:r w:rsidRPr="00DE1FA4">
        <w:rPr>
          <w:rFonts w:ascii="PT Astra Serif" w:hAnsi="PT Astra Serif"/>
          <w:bCs/>
          <w:color w:val="auto"/>
        </w:rPr>
        <w:t xml:space="preserve"> г. в 10 час. 00 мин.</w:t>
      </w:r>
    </w:p>
    <w:p w:rsidR="00EF1F7C" w:rsidRPr="00D7755D" w:rsidRDefault="00EF1F7C" w:rsidP="007736EB">
      <w:pPr>
        <w:autoSpaceDE w:val="0"/>
        <w:autoSpaceDN w:val="0"/>
        <w:adjustRightInd w:val="0"/>
        <w:ind w:firstLine="709"/>
        <w:jc w:val="both"/>
        <w:rPr>
          <w:rFonts w:ascii="PT Astra Serif" w:hAnsi="PT Astra Serif"/>
          <w:b/>
          <w:bCs/>
          <w:color w:val="FF0000"/>
        </w:rPr>
      </w:pPr>
    </w:p>
    <w:p w:rsidR="00EF1F7C" w:rsidRDefault="00EF1F7C" w:rsidP="007736EB">
      <w:pPr>
        <w:autoSpaceDE w:val="0"/>
        <w:autoSpaceDN w:val="0"/>
        <w:adjustRightInd w:val="0"/>
        <w:ind w:firstLine="709"/>
        <w:jc w:val="both"/>
        <w:rPr>
          <w:rFonts w:ascii="PT Astra Serif" w:hAnsi="PT Astra Serif"/>
          <w:b/>
          <w:bCs/>
        </w:rPr>
      </w:pPr>
    </w:p>
    <w:p w:rsidR="00EF1F7C" w:rsidRDefault="00EF1F7C" w:rsidP="007736EB">
      <w:pPr>
        <w:autoSpaceDE w:val="0"/>
        <w:autoSpaceDN w:val="0"/>
        <w:adjustRightInd w:val="0"/>
        <w:ind w:firstLine="709"/>
        <w:jc w:val="both"/>
        <w:rPr>
          <w:rFonts w:ascii="PT Astra Serif" w:hAnsi="PT Astra Serif"/>
          <w:b/>
          <w:bCs/>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D7755D" w:rsidRPr="00D7755D" w:rsidTr="00DB7B72">
        <w:tc>
          <w:tcPr>
            <w:tcW w:w="9923" w:type="dxa"/>
            <w:gridSpan w:val="2"/>
            <w:shd w:val="clear" w:color="auto" w:fill="auto"/>
          </w:tcPr>
          <w:p w:rsidR="00EE462E" w:rsidRPr="00D7755D" w:rsidRDefault="00EE462E" w:rsidP="00DB7B72">
            <w:pPr>
              <w:widowControl w:val="0"/>
              <w:rPr>
                <w:rFonts w:ascii="PT Astra Serif" w:hAnsi="PT Astra Serif"/>
                <w:b/>
                <w:sz w:val="22"/>
                <w:szCs w:val="22"/>
              </w:rPr>
            </w:pPr>
            <w:r w:rsidRPr="00D7755D">
              <w:rPr>
                <w:rFonts w:ascii="PT Astra Serif" w:hAnsi="PT Astra Serif"/>
                <w:b/>
                <w:sz w:val="22"/>
                <w:szCs w:val="22"/>
              </w:rPr>
              <w:t>Лот № 1</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Кадастровый номер,</w:t>
            </w:r>
          </w:p>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площадь, кв.м</w:t>
            </w:r>
          </w:p>
        </w:tc>
        <w:tc>
          <w:tcPr>
            <w:tcW w:w="6521" w:type="dxa"/>
            <w:shd w:val="clear" w:color="auto" w:fill="auto"/>
          </w:tcPr>
          <w:p w:rsidR="00EE462E" w:rsidRPr="00D7755D" w:rsidRDefault="008D49F4" w:rsidP="00BF791C">
            <w:pPr>
              <w:autoSpaceDE w:val="0"/>
              <w:autoSpaceDN w:val="0"/>
              <w:adjustRightInd w:val="0"/>
              <w:rPr>
                <w:rFonts w:ascii="PT Astra Serif" w:hAnsi="PT Astra Serif" w:cs="PT Astra Serif"/>
                <w:sz w:val="22"/>
                <w:szCs w:val="22"/>
              </w:rPr>
            </w:pPr>
            <w:r w:rsidRPr="00D7755D">
              <w:rPr>
                <w:rFonts w:ascii="PT Astra Serif" w:hAnsi="PT Astra Serif"/>
                <w:sz w:val="22"/>
                <w:szCs w:val="22"/>
              </w:rPr>
              <w:t>з</w:t>
            </w:r>
            <w:r w:rsidR="00EE462E" w:rsidRPr="00D7755D">
              <w:rPr>
                <w:rFonts w:ascii="PT Astra Serif" w:hAnsi="PT Astra Serif"/>
                <w:sz w:val="22"/>
                <w:szCs w:val="22"/>
              </w:rPr>
              <w:t xml:space="preserve">емельный участок с кадастровым номером </w:t>
            </w:r>
            <w:r w:rsidR="004F54F9" w:rsidRPr="00D7755D">
              <w:rPr>
                <w:rFonts w:ascii="PT Astra Serif" w:hAnsi="PT Astra Serif"/>
                <w:sz w:val="22"/>
                <w:szCs w:val="22"/>
              </w:rPr>
              <w:t>71:30:090301:908, площадью 837</w:t>
            </w:r>
            <w:r w:rsidR="00EE462E" w:rsidRPr="00D7755D">
              <w:rPr>
                <w:rFonts w:ascii="PT Astra Serif" w:hAnsi="PT Astra Serif"/>
                <w:sz w:val="22"/>
                <w:szCs w:val="22"/>
              </w:rPr>
              <w:t xml:space="preserve"> кв. м</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Адрес</w:t>
            </w:r>
          </w:p>
        </w:tc>
        <w:tc>
          <w:tcPr>
            <w:tcW w:w="6521" w:type="dxa"/>
            <w:shd w:val="clear" w:color="auto" w:fill="auto"/>
          </w:tcPr>
          <w:p w:rsidR="00DE1FA4" w:rsidRDefault="00BF791C" w:rsidP="004F54F9">
            <w:pPr>
              <w:rPr>
                <w:rFonts w:ascii="PT Astra Serif" w:hAnsi="PT Astra Serif"/>
                <w:sz w:val="22"/>
                <w:szCs w:val="22"/>
              </w:rPr>
            </w:pPr>
            <w:r w:rsidRPr="00D7755D">
              <w:rPr>
                <w:rFonts w:ascii="PT Astra Serif" w:hAnsi="PT Astra Serif"/>
                <w:sz w:val="22"/>
                <w:szCs w:val="22"/>
              </w:rPr>
              <w:t>Тульская область,</w:t>
            </w:r>
            <w:r w:rsidR="008D49F4" w:rsidRPr="00D7755D">
              <w:rPr>
                <w:rFonts w:ascii="PT Astra Serif" w:hAnsi="PT Astra Serif"/>
                <w:sz w:val="22"/>
                <w:szCs w:val="22"/>
              </w:rPr>
              <w:t xml:space="preserve"> </w:t>
            </w:r>
            <w:r w:rsidRPr="00D7755D">
              <w:rPr>
                <w:rFonts w:ascii="PT Astra Serif" w:hAnsi="PT Astra Serif"/>
                <w:sz w:val="22"/>
                <w:szCs w:val="22"/>
              </w:rPr>
              <w:t xml:space="preserve">г. Тула, Центральный район, </w:t>
            </w:r>
            <w:r w:rsidR="004F54F9" w:rsidRPr="00D7755D">
              <w:rPr>
                <w:rFonts w:ascii="PT Astra Serif" w:hAnsi="PT Astra Serif"/>
                <w:sz w:val="22"/>
                <w:szCs w:val="22"/>
              </w:rPr>
              <w:t xml:space="preserve">п. Южный, </w:t>
            </w:r>
          </w:p>
          <w:p w:rsidR="00EE462E" w:rsidRPr="00D7755D" w:rsidRDefault="004F54F9" w:rsidP="004F54F9">
            <w:pPr>
              <w:rPr>
                <w:rFonts w:ascii="PT Astra Serif" w:hAnsi="PT Astra Serif" w:cs="PT Astra Serif"/>
                <w:sz w:val="22"/>
                <w:szCs w:val="22"/>
              </w:rPr>
            </w:pPr>
            <w:r w:rsidRPr="00D7755D">
              <w:rPr>
                <w:rFonts w:ascii="PT Astra Serif" w:hAnsi="PT Astra Serif"/>
                <w:sz w:val="22"/>
                <w:szCs w:val="22"/>
              </w:rPr>
              <w:t>ул. Центральная, д. 6</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Категория земель</w:t>
            </w:r>
          </w:p>
        </w:tc>
        <w:tc>
          <w:tcPr>
            <w:tcW w:w="6521" w:type="dxa"/>
            <w:shd w:val="clear" w:color="auto" w:fill="auto"/>
          </w:tcPr>
          <w:p w:rsidR="00EE462E" w:rsidRPr="00D7755D" w:rsidRDefault="00BF791C" w:rsidP="00DB7B72">
            <w:pPr>
              <w:widowControl w:val="0"/>
              <w:rPr>
                <w:rFonts w:ascii="PT Astra Serif" w:hAnsi="PT Astra Serif"/>
                <w:sz w:val="22"/>
                <w:szCs w:val="22"/>
              </w:rPr>
            </w:pPr>
            <w:r w:rsidRPr="00D7755D">
              <w:rPr>
                <w:rFonts w:ascii="PT Astra Serif" w:hAnsi="PT Astra Serif"/>
                <w:sz w:val="22"/>
                <w:szCs w:val="22"/>
              </w:rPr>
              <w:t>з</w:t>
            </w:r>
            <w:r w:rsidR="00EE462E" w:rsidRPr="00D7755D">
              <w:rPr>
                <w:rFonts w:ascii="PT Astra Serif" w:hAnsi="PT Astra Serif"/>
                <w:sz w:val="22"/>
                <w:szCs w:val="22"/>
              </w:rPr>
              <w:t>емли населенных пунктов</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Вид разрешенного использования</w:t>
            </w:r>
          </w:p>
        </w:tc>
        <w:tc>
          <w:tcPr>
            <w:tcW w:w="6521" w:type="dxa"/>
            <w:shd w:val="clear" w:color="auto" w:fill="auto"/>
          </w:tcPr>
          <w:p w:rsidR="00EE462E" w:rsidRPr="00D7755D" w:rsidRDefault="00BF791C" w:rsidP="00DB7B72">
            <w:pPr>
              <w:widowControl w:val="0"/>
              <w:rPr>
                <w:rFonts w:ascii="PT Astra Serif" w:hAnsi="PT Astra Serif"/>
                <w:sz w:val="22"/>
                <w:szCs w:val="22"/>
              </w:rPr>
            </w:pPr>
            <w:r w:rsidRPr="00D7755D">
              <w:rPr>
                <w:rFonts w:ascii="PT Astra Serif" w:hAnsi="PT Astra Serif"/>
                <w:sz w:val="22"/>
                <w:szCs w:val="22"/>
              </w:rPr>
              <w:t>д</w:t>
            </w:r>
            <w:r w:rsidR="00EE462E" w:rsidRPr="00D7755D">
              <w:rPr>
                <w:rFonts w:ascii="PT Astra Serif" w:hAnsi="PT Astra Serif"/>
                <w:sz w:val="22"/>
                <w:szCs w:val="22"/>
              </w:rPr>
              <w:t>ля индивидуального жилищного строительства</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Форма собственности</w:t>
            </w:r>
          </w:p>
        </w:tc>
        <w:tc>
          <w:tcPr>
            <w:tcW w:w="6521" w:type="dxa"/>
            <w:shd w:val="clear" w:color="auto" w:fill="auto"/>
          </w:tcPr>
          <w:p w:rsidR="00EE462E" w:rsidRPr="00D7755D" w:rsidRDefault="00BF791C" w:rsidP="00DB7B72">
            <w:pPr>
              <w:widowControl w:val="0"/>
              <w:rPr>
                <w:rFonts w:ascii="PT Astra Serif" w:hAnsi="PT Astra Serif"/>
                <w:sz w:val="22"/>
                <w:szCs w:val="22"/>
              </w:rPr>
            </w:pPr>
            <w:r w:rsidRPr="00D7755D">
              <w:rPr>
                <w:rFonts w:ascii="PT Astra Serif" w:hAnsi="PT Astra Serif"/>
                <w:sz w:val="22"/>
                <w:szCs w:val="22"/>
              </w:rPr>
              <w:t>муниципальная</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cs="PTAstraSerif-Regular"/>
                <w:sz w:val="22"/>
                <w:szCs w:val="22"/>
              </w:rPr>
              <w:t>Сведения о ранее проведенных торгах:</w:t>
            </w:r>
          </w:p>
        </w:tc>
        <w:tc>
          <w:tcPr>
            <w:tcW w:w="6521" w:type="dxa"/>
            <w:shd w:val="clear" w:color="auto" w:fill="auto"/>
          </w:tcPr>
          <w:p w:rsidR="00EE462E" w:rsidRPr="00D7755D" w:rsidRDefault="00667097" w:rsidP="0043464E">
            <w:pPr>
              <w:widowControl w:val="0"/>
              <w:rPr>
                <w:rFonts w:ascii="PT Astra Serif" w:hAnsi="PT Astra Serif"/>
                <w:sz w:val="22"/>
                <w:szCs w:val="22"/>
              </w:rPr>
            </w:pPr>
            <w:r w:rsidRPr="00D7755D">
              <w:rPr>
                <w:rFonts w:ascii="PT Astra Serif" w:hAnsi="PT Astra Serif"/>
                <w:sz w:val="22"/>
                <w:szCs w:val="22"/>
              </w:rPr>
              <w:t xml:space="preserve">18.07.2025, 29.10.2025 аукционы </w:t>
            </w:r>
            <w:r w:rsidR="0043464E" w:rsidRPr="00D7755D">
              <w:rPr>
                <w:rFonts w:ascii="PT Astra Serif" w:hAnsi="PT Astra Serif"/>
                <w:sz w:val="22"/>
                <w:szCs w:val="22"/>
              </w:rPr>
              <w:t xml:space="preserve">не состоялись </w:t>
            </w:r>
            <w:r w:rsidRPr="00D7755D">
              <w:rPr>
                <w:rFonts w:ascii="PT Astra Serif" w:hAnsi="PT Astra Serif"/>
                <w:sz w:val="22"/>
                <w:szCs w:val="22"/>
              </w:rPr>
              <w:t>(не было подано ни одной заявки)</w:t>
            </w:r>
          </w:p>
        </w:tc>
      </w:tr>
      <w:tr w:rsidR="00D7755D" w:rsidRPr="00D7755D" w:rsidTr="00DB7B72">
        <w:tc>
          <w:tcPr>
            <w:tcW w:w="3402" w:type="dxa"/>
            <w:shd w:val="clear" w:color="auto" w:fill="auto"/>
          </w:tcPr>
          <w:p w:rsidR="00320BC0" w:rsidRPr="00D7755D" w:rsidRDefault="00320BC0" w:rsidP="00BF791C">
            <w:pPr>
              <w:autoSpaceDE w:val="0"/>
              <w:autoSpaceDN w:val="0"/>
              <w:adjustRightInd w:val="0"/>
              <w:rPr>
                <w:rFonts w:ascii="PT Astra Serif" w:hAnsi="PT Astra Serif"/>
                <w:sz w:val="22"/>
                <w:szCs w:val="22"/>
              </w:rPr>
            </w:pPr>
            <w:r w:rsidRPr="00D7755D">
              <w:rPr>
                <w:rFonts w:ascii="PT Astra Serif" w:hAnsi="PT Astra Serif"/>
                <w:sz w:val="22"/>
                <w:szCs w:val="22"/>
              </w:rPr>
              <w:t>Начальная цена</w:t>
            </w:r>
          </w:p>
          <w:p w:rsidR="00EE462E" w:rsidRPr="00D7755D" w:rsidRDefault="00320BC0" w:rsidP="00BF791C">
            <w:pPr>
              <w:widowControl w:val="0"/>
              <w:rPr>
                <w:rFonts w:ascii="PT Astra Serif" w:hAnsi="PT Astra Serif"/>
                <w:sz w:val="22"/>
                <w:szCs w:val="22"/>
              </w:rPr>
            </w:pPr>
            <w:r w:rsidRPr="00D7755D">
              <w:rPr>
                <w:rFonts w:ascii="PT Astra Serif" w:hAnsi="PT Astra Serif"/>
                <w:sz w:val="22"/>
                <w:szCs w:val="22"/>
              </w:rPr>
              <w:t xml:space="preserve">в рублях (НДС не облагается) </w:t>
            </w:r>
          </w:p>
        </w:tc>
        <w:tc>
          <w:tcPr>
            <w:tcW w:w="6521" w:type="dxa"/>
            <w:shd w:val="clear" w:color="auto" w:fill="auto"/>
          </w:tcPr>
          <w:p w:rsidR="00EE462E" w:rsidRPr="00D7755D" w:rsidRDefault="009A043D" w:rsidP="004F54F9">
            <w:pPr>
              <w:widowControl w:val="0"/>
              <w:rPr>
                <w:rFonts w:ascii="PT Astra Serif" w:hAnsi="PT Astra Serif"/>
                <w:sz w:val="22"/>
                <w:szCs w:val="22"/>
              </w:rPr>
            </w:pPr>
            <w:r w:rsidRPr="00D7755D">
              <w:rPr>
                <w:rFonts w:ascii="PT Astra Serif" w:hAnsi="PT Astra Serif"/>
                <w:sz w:val="22"/>
                <w:szCs w:val="22"/>
              </w:rPr>
              <w:t xml:space="preserve">670 </w:t>
            </w:r>
            <w:r w:rsidR="008D49F4" w:rsidRPr="00D7755D">
              <w:rPr>
                <w:rFonts w:ascii="PT Astra Serif" w:hAnsi="PT Astra Serif"/>
                <w:sz w:val="22"/>
                <w:szCs w:val="22"/>
              </w:rPr>
              <w:t>000,00</w:t>
            </w:r>
            <w:r w:rsidRPr="00D7755D">
              <w:rPr>
                <w:rFonts w:ascii="PT Astra Serif" w:hAnsi="PT Astra Serif"/>
                <w:sz w:val="22"/>
                <w:szCs w:val="22"/>
              </w:rPr>
              <w:t xml:space="preserve"> руб. (Шестьсот семьдесят тысяч) рублей 00 копеек</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E462E" w:rsidRPr="00D7755D" w:rsidRDefault="009A043D" w:rsidP="00DB7B72">
            <w:pPr>
              <w:widowControl w:val="0"/>
              <w:rPr>
                <w:rFonts w:ascii="PT Astra Serif" w:hAnsi="PT Astra Serif"/>
                <w:sz w:val="22"/>
                <w:szCs w:val="22"/>
              </w:rPr>
            </w:pPr>
            <w:r w:rsidRPr="00D7755D">
              <w:rPr>
                <w:rFonts w:ascii="PT Astra Serif" w:hAnsi="PT Astra Serif"/>
                <w:sz w:val="22"/>
                <w:szCs w:val="22"/>
              </w:rPr>
              <w:t>670 000,00 руб. (Шестьсот семьдесят тысяч) рублей 00 копеек</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D7755D" w:rsidRDefault="009A043D" w:rsidP="00DB7B72">
            <w:pPr>
              <w:widowControl w:val="0"/>
              <w:rPr>
                <w:rFonts w:ascii="PT Astra Serif" w:hAnsi="PT Astra Serif"/>
                <w:sz w:val="22"/>
                <w:szCs w:val="22"/>
              </w:rPr>
            </w:pPr>
            <w:r w:rsidRPr="00D7755D">
              <w:rPr>
                <w:rFonts w:ascii="PT Astra Serif" w:hAnsi="PT Astra Serif"/>
                <w:sz w:val="22"/>
                <w:szCs w:val="22"/>
              </w:rPr>
              <w:t>20 100,00  руб. (Двадцать тысяч сто) рублей 00 копеек</w:t>
            </w:r>
          </w:p>
        </w:tc>
      </w:tr>
      <w:tr w:rsidR="00D7755D" w:rsidRPr="00D7755D" w:rsidTr="00DB7B72">
        <w:tc>
          <w:tcPr>
            <w:tcW w:w="3402" w:type="dxa"/>
            <w:shd w:val="clear" w:color="auto" w:fill="auto"/>
          </w:tcPr>
          <w:p w:rsidR="00EE462E" w:rsidRPr="00D7755D" w:rsidRDefault="00EE462E" w:rsidP="00DB7B72">
            <w:pPr>
              <w:widowControl w:val="0"/>
              <w:rPr>
                <w:rFonts w:ascii="PT Astra Serif" w:hAnsi="PT Astra Serif"/>
                <w:sz w:val="22"/>
                <w:szCs w:val="22"/>
              </w:rPr>
            </w:pPr>
            <w:r w:rsidRPr="00D7755D">
              <w:rPr>
                <w:rFonts w:ascii="PT Astra Serif" w:hAnsi="PT Astra Serif"/>
                <w:sz w:val="22"/>
                <w:szCs w:val="22"/>
              </w:rPr>
              <w:t>Ограничения (обременения)</w:t>
            </w:r>
          </w:p>
        </w:tc>
        <w:tc>
          <w:tcPr>
            <w:tcW w:w="6521" w:type="dxa"/>
            <w:shd w:val="clear" w:color="auto" w:fill="auto"/>
          </w:tcPr>
          <w:p w:rsidR="009A043D" w:rsidRPr="00D7755D" w:rsidRDefault="009A043D" w:rsidP="00DB7B72">
            <w:pPr>
              <w:widowControl w:val="0"/>
              <w:rPr>
                <w:rFonts w:ascii="PT Astra Serif" w:hAnsi="PT Astra Serif"/>
                <w:sz w:val="22"/>
                <w:szCs w:val="22"/>
              </w:rPr>
            </w:pPr>
            <w:r w:rsidRPr="00D7755D">
              <w:rPr>
                <w:rFonts w:ascii="PT Astra Serif" w:hAnsi="PT Astra Serif"/>
                <w:sz w:val="22"/>
                <w:szCs w:val="22"/>
              </w:rPr>
              <w:t>С</w:t>
            </w:r>
            <w:r w:rsidR="00EE462E" w:rsidRPr="00D7755D">
              <w:rPr>
                <w:rFonts w:ascii="PT Astra Serif" w:hAnsi="PT Astra Serif"/>
                <w:sz w:val="22"/>
                <w:szCs w:val="22"/>
              </w:rPr>
              <w:t>огласно</w:t>
            </w:r>
            <w:r w:rsidRPr="00D7755D">
              <w:rPr>
                <w:rFonts w:ascii="PT Astra Serif" w:hAnsi="PT Astra Serif"/>
                <w:sz w:val="22"/>
                <w:szCs w:val="22"/>
              </w:rPr>
              <w:t>:</w:t>
            </w:r>
          </w:p>
          <w:p w:rsidR="00EE462E" w:rsidRPr="00D7755D" w:rsidRDefault="009A043D" w:rsidP="00DB7B72">
            <w:pPr>
              <w:widowControl w:val="0"/>
              <w:rPr>
                <w:rFonts w:ascii="PT Astra Serif" w:hAnsi="PT Astra Serif"/>
                <w:bCs/>
                <w:iCs/>
                <w:sz w:val="22"/>
                <w:szCs w:val="22"/>
                <w:lang w:bidi="ru-RU"/>
              </w:rPr>
            </w:pPr>
            <w:r w:rsidRPr="00D7755D">
              <w:rPr>
                <w:rFonts w:ascii="PT Astra Serif" w:hAnsi="PT Astra Serif"/>
                <w:sz w:val="22"/>
                <w:szCs w:val="22"/>
              </w:rPr>
              <w:t xml:space="preserve">- </w:t>
            </w:r>
            <w:r w:rsidR="00847E0F" w:rsidRPr="00D7755D">
              <w:rPr>
                <w:rFonts w:ascii="PT Astra Serif" w:hAnsi="PT Astra Serif"/>
                <w:sz w:val="22"/>
                <w:szCs w:val="22"/>
              </w:rPr>
              <w:t xml:space="preserve"> </w:t>
            </w:r>
            <w:r w:rsidR="00E404F3" w:rsidRPr="00D7755D">
              <w:rPr>
                <w:rFonts w:ascii="PT Astra Serif" w:hAnsi="PT Astra Serif"/>
                <w:sz w:val="22"/>
                <w:szCs w:val="22"/>
              </w:rPr>
              <w:t>в</w:t>
            </w:r>
            <w:r w:rsidR="00667097" w:rsidRPr="00D7755D">
              <w:rPr>
                <w:rFonts w:ascii="PT Astra Serif" w:hAnsi="PT Astra Serif"/>
                <w:bCs/>
                <w:iCs/>
                <w:sz w:val="22"/>
                <w:szCs w:val="22"/>
                <w:lang w:bidi="ru-RU"/>
              </w:rPr>
              <w:t>ыписке</w:t>
            </w:r>
            <w:r w:rsidR="00973AB9" w:rsidRPr="00D7755D">
              <w:rPr>
                <w:rFonts w:ascii="PT Astra Serif" w:hAnsi="PT Astra Serif"/>
                <w:bCs/>
                <w:iCs/>
                <w:sz w:val="22"/>
                <w:szCs w:val="22"/>
                <w:lang w:bidi="ru-RU"/>
              </w:rPr>
              <w:t xml:space="preserve"> </w:t>
            </w:r>
            <w:r w:rsidRPr="00D7755D">
              <w:rPr>
                <w:rFonts w:ascii="PT Astra Serif" w:hAnsi="PT Astra Serif"/>
                <w:bCs/>
                <w:iCs/>
                <w:sz w:val="22"/>
                <w:szCs w:val="22"/>
                <w:lang w:bidi="ru-RU"/>
              </w:rPr>
              <w:t>из ЕГРН от 24.10</w:t>
            </w:r>
            <w:r w:rsidR="004B25BC" w:rsidRPr="00D7755D">
              <w:rPr>
                <w:rFonts w:ascii="PT Astra Serif" w:hAnsi="PT Astra Serif"/>
                <w:bCs/>
                <w:iCs/>
                <w:sz w:val="22"/>
                <w:szCs w:val="22"/>
                <w:lang w:bidi="ru-RU"/>
              </w:rPr>
              <w:t xml:space="preserve">.2025 </w:t>
            </w:r>
            <w:r w:rsidR="00820EA7" w:rsidRPr="00D7755D">
              <w:rPr>
                <w:rFonts w:ascii="PT Astra Serif" w:hAnsi="PT Astra Serif"/>
                <w:bCs/>
                <w:iCs/>
                <w:sz w:val="22"/>
                <w:szCs w:val="22"/>
                <w:lang w:bidi="ru-RU"/>
              </w:rPr>
              <w:t>№ КУВИ-001/2025-</w:t>
            </w:r>
            <w:r w:rsidRPr="00D7755D">
              <w:rPr>
                <w:rFonts w:ascii="PT Astra Serif" w:hAnsi="PT Astra Serif"/>
                <w:bCs/>
                <w:iCs/>
                <w:sz w:val="22"/>
                <w:szCs w:val="22"/>
                <w:lang w:bidi="ru-RU"/>
              </w:rPr>
              <w:t>196651793</w:t>
            </w:r>
            <w:r w:rsidR="008D1C8D" w:rsidRPr="00D7755D">
              <w:rPr>
                <w:rFonts w:ascii="PT Astra Serif" w:hAnsi="PT Astra Serif"/>
                <w:bCs/>
                <w:iCs/>
                <w:sz w:val="22"/>
                <w:szCs w:val="22"/>
                <w:lang w:bidi="ru-RU"/>
              </w:rPr>
              <w:t xml:space="preserve"> – </w:t>
            </w:r>
            <w:r w:rsidR="00AE132E" w:rsidRPr="00D7755D">
              <w:rPr>
                <w:rFonts w:ascii="PT Astra Serif" w:hAnsi="PT Astra Serif"/>
                <w:bCs/>
                <w:iCs/>
                <w:sz w:val="22"/>
                <w:szCs w:val="22"/>
                <w:lang w:bidi="ru-RU"/>
              </w:rPr>
              <w:t>П</w:t>
            </w:r>
            <w:r w:rsidR="00EE462E" w:rsidRPr="00D7755D">
              <w:rPr>
                <w:rFonts w:ascii="PT Astra Serif" w:hAnsi="PT Astra Serif"/>
                <w:bCs/>
                <w:iCs/>
                <w:sz w:val="22"/>
                <w:szCs w:val="22"/>
                <w:lang w:bidi="ru-RU"/>
              </w:rPr>
              <w:t>риложение 3</w:t>
            </w:r>
            <w:r w:rsidRPr="00D7755D">
              <w:rPr>
                <w:rFonts w:ascii="PT Astra Serif" w:hAnsi="PT Astra Serif"/>
                <w:bCs/>
                <w:iCs/>
                <w:sz w:val="22"/>
                <w:szCs w:val="22"/>
                <w:lang w:bidi="ru-RU"/>
              </w:rPr>
              <w:t>;</w:t>
            </w:r>
          </w:p>
          <w:p w:rsidR="009A043D" w:rsidRPr="00D7755D" w:rsidRDefault="009A043D" w:rsidP="00DB7B72">
            <w:pPr>
              <w:widowControl w:val="0"/>
              <w:rPr>
                <w:rFonts w:ascii="PT Astra Serif" w:hAnsi="PT Astra Serif"/>
                <w:sz w:val="22"/>
                <w:szCs w:val="22"/>
              </w:rPr>
            </w:pPr>
            <w:r w:rsidRPr="00D7755D">
              <w:rPr>
                <w:rFonts w:ascii="PT Astra Serif" w:hAnsi="PT Astra Serif"/>
                <w:bCs/>
                <w:iCs/>
                <w:sz w:val="22"/>
                <w:szCs w:val="22"/>
                <w:lang w:bidi="ru-RU"/>
              </w:rPr>
              <w:t>- градостроительному плану № РФ-71-2-26-0-00-2025-4259-0- Приложение 4</w:t>
            </w:r>
          </w:p>
          <w:p w:rsidR="003B5225" w:rsidRPr="00D7755D" w:rsidRDefault="003B5225" w:rsidP="008D1C8D">
            <w:pPr>
              <w:widowControl w:val="0"/>
              <w:rPr>
                <w:rFonts w:ascii="PT Astra Serif" w:hAnsi="PT Astra Serif"/>
                <w:sz w:val="22"/>
                <w:szCs w:val="22"/>
              </w:rPr>
            </w:pPr>
          </w:p>
        </w:tc>
      </w:tr>
    </w:tbl>
    <w:p w:rsidR="00EE462E" w:rsidRPr="00D7755D"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D7755D" w:rsidRPr="00D7755D" w:rsidTr="00391753">
        <w:tc>
          <w:tcPr>
            <w:tcW w:w="9923" w:type="dxa"/>
            <w:gridSpan w:val="2"/>
            <w:shd w:val="clear" w:color="auto" w:fill="auto"/>
          </w:tcPr>
          <w:p w:rsidR="00EB4384" w:rsidRPr="00D7755D" w:rsidRDefault="00EB4384" w:rsidP="00391753">
            <w:pPr>
              <w:widowControl w:val="0"/>
              <w:rPr>
                <w:rFonts w:ascii="PT Astra Serif" w:hAnsi="PT Astra Serif"/>
                <w:b/>
                <w:sz w:val="22"/>
                <w:szCs w:val="22"/>
              </w:rPr>
            </w:pPr>
            <w:r w:rsidRPr="00D7755D">
              <w:rPr>
                <w:rFonts w:ascii="PT Astra Serif" w:hAnsi="PT Astra Serif"/>
                <w:b/>
                <w:sz w:val="22"/>
                <w:szCs w:val="22"/>
              </w:rPr>
              <w:t>Лот № 2</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Кадастровый номер,</w:t>
            </w:r>
          </w:p>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площадь, кв.м</w:t>
            </w:r>
          </w:p>
        </w:tc>
        <w:tc>
          <w:tcPr>
            <w:tcW w:w="6521" w:type="dxa"/>
            <w:shd w:val="clear" w:color="auto" w:fill="auto"/>
          </w:tcPr>
          <w:p w:rsidR="00EB4384" w:rsidRPr="00D7755D" w:rsidRDefault="00EB4384" w:rsidP="009A043D">
            <w:pPr>
              <w:autoSpaceDE w:val="0"/>
              <w:autoSpaceDN w:val="0"/>
              <w:adjustRightInd w:val="0"/>
              <w:rPr>
                <w:rFonts w:ascii="PT Astra Serif" w:hAnsi="PT Astra Serif" w:cs="PT Astra Serif"/>
                <w:sz w:val="22"/>
                <w:szCs w:val="22"/>
              </w:rPr>
            </w:pPr>
            <w:r w:rsidRPr="00D7755D">
              <w:rPr>
                <w:rFonts w:ascii="PT Astra Serif" w:hAnsi="PT Astra Serif"/>
                <w:sz w:val="22"/>
                <w:szCs w:val="22"/>
              </w:rPr>
              <w:t>земельный участок с кадастровым номером</w:t>
            </w:r>
            <w:r w:rsidR="009A043D" w:rsidRPr="00D7755D">
              <w:rPr>
                <w:rFonts w:ascii="PT Astra Serif" w:hAnsi="PT Astra Serif"/>
                <w:sz w:val="22"/>
                <w:szCs w:val="22"/>
              </w:rPr>
              <w:t xml:space="preserve"> 71:30:090201:37</w:t>
            </w:r>
            <w:r w:rsidRPr="00D7755D">
              <w:rPr>
                <w:rFonts w:ascii="PT Astra Serif" w:hAnsi="PT Astra Serif"/>
                <w:sz w:val="22"/>
                <w:szCs w:val="22"/>
              </w:rPr>
              <w:t xml:space="preserve">, площадью </w:t>
            </w:r>
            <w:r w:rsidR="009A043D" w:rsidRPr="00D7755D">
              <w:rPr>
                <w:rFonts w:ascii="PT Astra Serif" w:hAnsi="PT Astra Serif"/>
                <w:sz w:val="22"/>
                <w:szCs w:val="22"/>
              </w:rPr>
              <w:t xml:space="preserve"> 1 065 </w:t>
            </w:r>
            <w:r w:rsidRPr="00D7755D">
              <w:rPr>
                <w:rFonts w:ascii="PT Astra Serif" w:hAnsi="PT Astra Serif"/>
                <w:sz w:val="22"/>
                <w:szCs w:val="22"/>
              </w:rPr>
              <w:t xml:space="preserve"> кв. м</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Адрес</w:t>
            </w:r>
          </w:p>
        </w:tc>
        <w:tc>
          <w:tcPr>
            <w:tcW w:w="6521" w:type="dxa"/>
            <w:shd w:val="clear" w:color="auto" w:fill="auto"/>
          </w:tcPr>
          <w:p w:rsidR="009A043D" w:rsidRPr="00D7755D" w:rsidRDefault="009A043D" w:rsidP="009A043D">
            <w:pPr>
              <w:rPr>
                <w:rFonts w:ascii="PT Astra Serif" w:hAnsi="PT Astra Serif"/>
                <w:sz w:val="22"/>
                <w:szCs w:val="22"/>
              </w:rPr>
            </w:pPr>
            <w:r w:rsidRPr="00D7755D">
              <w:rPr>
                <w:rFonts w:ascii="PT Astra Serif" w:hAnsi="PT Astra Serif"/>
                <w:sz w:val="22"/>
                <w:szCs w:val="22"/>
              </w:rPr>
              <w:t>Тульская область,</w:t>
            </w:r>
            <w:r w:rsidR="00DE1FA4">
              <w:rPr>
                <w:rFonts w:ascii="PT Astra Serif" w:hAnsi="PT Astra Serif"/>
                <w:sz w:val="22"/>
                <w:szCs w:val="22"/>
              </w:rPr>
              <w:t xml:space="preserve"> </w:t>
            </w:r>
            <w:r w:rsidRPr="00D7755D">
              <w:rPr>
                <w:rFonts w:ascii="PT Astra Serif" w:hAnsi="PT Astra Serif"/>
                <w:sz w:val="22"/>
                <w:szCs w:val="22"/>
              </w:rPr>
              <w:t xml:space="preserve">городской округ город Тула, поселок Западный 1-й, улица Белинского, земельный участок 4 </w:t>
            </w:r>
          </w:p>
          <w:p w:rsidR="00EB4384" w:rsidRPr="00D7755D" w:rsidRDefault="00EB4384" w:rsidP="009A043D">
            <w:pPr>
              <w:rPr>
                <w:rFonts w:ascii="PT Astra Serif" w:hAnsi="PT Astra Serif" w:cs="PT Astra Serif"/>
                <w:sz w:val="22"/>
                <w:szCs w:val="22"/>
              </w:rPr>
            </w:pP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Категория земель</w:t>
            </w:r>
          </w:p>
        </w:tc>
        <w:tc>
          <w:tcPr>
            <w:tcW w:w="6521"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земли населенных пунктов</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Вид разрешенного использования</w:t>
            </w:r>
          </w:p>
        </w:tc>
        <w:tc>
          <w:tcPr>
            <w:tcW w:w="6521"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для индивидуального жилищного строительства</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Форма собственности</w:t>
            </w:r>
          </w:p>
        </w:tc>
        <w:tc>
          <w:tcPr>
            <w:tcW w:w="6521"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муниципальная</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cs="PTAstraSerif-Regular"/>
                <w:sz w:val="22"/>
                <w:szCs w:val="22"/>
              </w:rPr>
              <w:t>Сведения о ранее проведенных торгах:</w:t>
            </w:r>
          </w:p>
        </w:tc>
        <w:tc>
          <w:tcPr>
            <w:tcW w:w="6521"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cs="PTAstraSerif-Regular"/>
                <w:sz w:val="22"/>
                <w:szCs w:val="22"/>
              </w:rPr>
              <w:t>торги ранее не проводились</w:t>
            </w:r>
          </w:p>
        </w:tc>
      </w:tr>
      <w:tr w:rsidR="00D7755D" w:rsidRPr="00D7755D" w:rsidTr="00391753">
        <w:tc>
          <w:tcPr>
            <w:tcW w:w="3402" w:type="dxa"/>
            <w:shd w:val="clear" w:color="auto" w:fill="auto"/>
          </w:tcPr>
          <w:p w:rsidR="00EB4384" w:rsidRPr="00D7755D" w:rsidRDefault="00EB4384" w:rsidP="00391753">
            <w:pPr>
              <w:autoSpaceDE w:val="0"/>
              <w:autoSpaceDN w:val="0"/>
              <w:adjustRightInd w:val="0"/>
              <w:rPr>
                <w:rFonts w:ascii="PT Astra Serif" w:hAnsi="PT Astra Serif"/>
                <w:sz w:val="22"/>
                <w:szCs w:val="22"/>
              </w:rPr>
            </w:pPr>
            <w:r w:rsidRPr="00D7755D">
              <w:rPr>
                <w:rFonts w:ascii="PT Astra Serif" w:hAnsi="PT Astra Serif"/>
                <w:sz w:val="22"/>
                <w:szCs w:val="22"/>
              </w:rPr>
              <w:t>Начальная цена</w:t>
            </w:r>
          </w:p>
          <w:p w:rsidR="00EB4384" w:rsidRPr="00D7755D" w:rsidRDefault="00EB4384" w:rsidP="00391753">
            <w:pPr>
              <w:widowControl w:val="0"/>
              <w:rPr>
                <w:rFonts w:ascii="PT Astra Serif" w:hAnsi="PT Astra Serif"/>
                <w:sz w:val="22"/>
                <w:szCs w:val="22"/>
                <w:highlight w:val="red"/>
              </w:rPr>
            </w:pPr>
            <w:r w:rsidRPr="00D7755D">
              <w:rPr>
                <w:rFonts w:ascii="PT Astra Serif" w:hAnsi="PT Astra Serif"/>
                <w:sz w:val="22"/>
                <w:szCs w:val="22"/>
              </w:rPr>
              <w:t>в рублях (НДС не облагается)</w:t>
            </w:r>
          </w:p>
        </w:tc>
        <w:tc>
          <w:tcPr>
            <w:tcW w:w="6521" w:type="dxa"/>
            <w:shd w:val="clear" w:color="auto" w:fill="auto"/>
          </w:tcPr>
          <w:p w:rsidR="00EB4384" w:rsidRPr="00D7755D" w:rsidRDefault="009A043D" w:rsidP="00391753">
            <w:pPr>
              <w:widowControl w:val="0"/>
              <w:rPr>
                <w:rFonts w:ascii="PT Astra Serif" w:hAnsi="PT Astra Serif"/>
                <w:sz w:val="22"/>
                <w:szCs w:val="22"/>
              </w:rPr>
            </w:pPr>
            <w:r w:rsidRPr="00D7755D">
              <w:rPr>
                <w:rFonts w:ascii="PT Astra Serif" w:hAnsi="PT Astra Serif"/>
                <w:sz w:val="22"/>
                <w:szCs w:val="22"/>
              </w:rPr>
              <w:t>869 000,00 руб. (Восемьсот шестьдесят девять тысяч) рублей 00 копеек</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B4384" w:rsidRPr="00D7755D" w:rsidRDefault="009A043D" w:rsidP="00391753">
            <w:pPr>
              <w:widowControl w:val="0"/>
              <w:rPr>
                <w:rFonts w:ascii="PT Astra Serif" w:hAnsi="PT Astra Serif"/>
                <w:sz w:val="22"/>
                <w:szCs w:val="22"/>
              </w:rPr>
            </w:pPr>
            <w:r w:rsidRPr="00D7755D">
              <w:rPr>
                <w:rFonts w:ascii="PT Astra Serif" w:hAnsi="PT Astra Serif"/>
                <w:sz w:val="22"/>
                <w:szCs w:val="22"/>
              </w:rPr>
              <w:t>869 000,00 руб. (Восемьсот шестьдесят девять тысяч) рублей 00 копеек</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EB4384" w:rsidRPr="00D7755D" w:rsidRDefault="009A043D" w:rsidP="00391753">
            <w:pPr>
              <w:widowControl w:val="0"/>
              <w:rPr>
                <w:rFonts w:ascii="PT Astra Serif" w:hAnsi="PT Astra Serif"/>
                <w:sz w:val="22"/>
                <w:szCs w:val="22"/>
              </w:rPr>
            </w:pPr>
            <w:r w:rsidRPr="00D7755D">
              <w:rPr>
                <w:rFonts w:ascii="PT Astra Serif" w:hAnsi="PT Astra Serif"/>
                <w:sz w:val="22"/>
                <w:szCs w:val="22"/>
              </w:rPr>
              <w:t>26 070,00 руб. (Двадцать шесть тысяч семьдесят) рублей 00 копеек</w:t>
            </w:r>
          </w:p>
        </w:tc>
      </w:tr>
      <w:tr w:rsidR="00D7755D" w:rsidRPr="00D7755D" w:rsidTr="00391753">
        <w:tc>
          <w:tcPr>
            <w:tcW w:w="3402"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Ограничения (обременения)</w:t>
            </w:r>
          </w:p>
        </w:tc>
        <w:tc>
          <w:tcPr>
            <w:tcW w:w="6521" w:type="dxa"/>
            <w:shd w:val="clear" w:color="auto" w:fill="auto"/>
          </w:tcPr>
          <w:p w:rsidR="00EB4384" w:rsidRPr="00D7755D" w:rsidRDefault="00EB4384" w:rsidP="00391753">
            <w:pPr>
              <w:widowControl w:val="0"/>
              <w:rPr>
                <w:rFonts w:ascii="PT Astra Serif" w:hAnsi="PT Astra Serif"/>
                <w:sz w:val="22"/>
                <w:szCs w:val="22"/>
              </w:rPr>
            </w:pPr>
            <w:r w:rsidRPr="00D7755D">
              <w:rPr>
                <w:rFonts w:ascii="PT Astra Serif" w:hAnsi="PT Astra Serif"/>
                <w:sz w:val="22"/>
                <w:szCs w:val="22"/>
              </w:rPr>
              <w:t>согласно:</w:t>
            </w:r>
          </w:p>
          <w:p w:rsidR="006C08D2" w:rsidRPr="00D7755D" w:rsidRDefault="006C08D2" w:rsidP="006C08D2">
            <w:pPr>
              <w:widowControl w:val="0"/>
              <w:rPr>
                <w:rFonts w:ascii="PT Astra Serif" w:hAnsi="PT Astra Serif"/>
                <w:bCs/>
                <w:iCs/>
                <w:sz w:val="22"/>
                <w:szCs w:val="22"/>
                <w:lang w:bidi="ru-RU"/>
              </w:rPr>
            </w:pPr>
            <w:r w:rsidRPr="00D7755D">
              <w:rPr>
                <w:rFonts w:ascii="PT Astra Serif" w:hAnsi="PT Astra Serif"/>
                <w:sz w:val="22"/>
                <w:szCs w:val="22"/>
              </w:rPr>
              <w:t>-  в</w:t>
            </w:r>
            <w:r w:rsidRPr="00D7755D">
              <w:rPr>
                <w:rFonts w:ascii="PT Astra Serif" w:hAnsi="PT Astra Serif"/>
                <w:bCs/>
                <w:iCs/>
                <w:sz w:val="22"/>
                <w:szCs w:val="22"/>
                <w:lang w:bidi="ru-RU"/>
              </w:rPr>
              <w:t>ыписке из ЕГРН от 30.10.2025 № КУВИ-001/2025-200493302 – Приложение 5;</w:t>
            </w:r>
          </w:p>
          <w:p w:rsidR="00F3574D" w:rsidRPr="00D7755D" w:rsidRDefault="00F3574D" w:rsidP="00F3574D">
            <w:pPr>
              <w:widowControl w:val="0"/>
              <w:rPr>
                <w:rFonts w:ascii="PT Astra Serif" w:hAnsi="PT Astra Serif"/>
                <w:bCs/>
                <w:iCs/>
                <w:sz w:val="22"/>
                <w:szCs w:val="22"/>
                <w:lang w:bidi="ru-RU"/>
              </w:rPr>
            </w:pPr>
            <w:r w:rsidRPr="00D7755D">
              <w:rPr>
                <w:rFonts w:ascii="PT Astra Serif" w:hAnsi="PT Astra Serif"/>
                <w:sz w:val="22"/>
                <w:szCs w:val="22"/>
              </w:rPr>
              <w:t>-  в</w:t>
            </w:r>
            <w:r w:rsidRPr="00D7755D">
              <w:rPr>
                <w:rFonts w:ascii="PT Astra Serif" w:hAnsi="PT Astra Serif"/>
                <w:bCs/>
                <w:iCs/>
                <w:sz w:val="22"/>
                <w:szCs w:val="22"/>
                <w:lang w:bidi="ru-RU"/>
              </w:rPr>
              <w:t>ыписке из ЕГРН от 31.10.2025 № КУВИ-001/2025-200496861 – Приложение 6;</w:t>
            </w:r>
          </w:p>
          <w:p w:rsidR="006C08D2" w:rsidRPr="00D7755D" w:rsidRDefault="006C08D2" w:rsidP="006C08D2">
            <w:pPr>
              <w:widowControl w:val="0"/>
              <w:rPr>
                <w:rFonts w:ascii="PT Astra Serif" w:hAnsi="PT Astra Serif"/>
                <w:sz w:val="22"/>
                <w:szCs w:val="22"/>
              </w:rPr>
            </w:pPr>
            <w:r w:rsidRPr="00D7755D">
              <w:rPr>
                <w:rFonts w:ascii="PT Astra Serif" w:hAnsi="PT Astra Serif"/>
                <w:bCs/>
                <w:iCs/>
                <w:sz w:val="22"/>
                <w:szCs w:val="22"/>
                <w:lang w:bidi="ru-RU"/>
              </w:rPr>
              <w:t>- градостроительному плану № РФ-71-2-26-0-00-2025-4430</w:t>
            </w:r>
            <w:r w:rsidR="00F3574D" w:rsidRPr="00D7755D">
              <w:rPr>
                <w:rFonts w:ascii="PT Astra Serif" w:hAnsi="PT Astra Serif"/>
                <w:bCs/>
                <w:iCs/>
                <w:sz w:val="22"/>
                <w:szCs w:val="22"/>
                <w:lang w:bidi="ru-RU"/>
              </w:rPr>
              <w:t>-0- Приложение 7</w:t>
            </w:r>
          </w:p>
          <w:p w:rsidR="006C08D2" w:rsidRPr="00D7755D" w:rsidRDefault="006C08D2" w:rsidP="00391753">
            <w:pPr>
              <w:widowControl w:val="0"/>
              <w:rPr>
                <w:rFonts w:ascii="PT Astra Serif" w:hAnsi="PT Astra Serif"/>
                <w:sz w:val="22"/>
                <w:szCs w:val="22"/>
              </w:rPr>
            </w:pPr>
          </w:p>
          <w:p w:rsidR="00EB4384" w:rsidRPr="00D7755D" w:rsidRDefault="00EB4384" w:rsidP="009A043D">
            <w:pPr>
              <w:widowControl w:val="0"/>
              <w:rPr>
                <w:rFonts w:ascii="PT Astra Serif" w:hAnsi="PT Astra Serif"/>
                <w:sz w:val="22"/>
                <w:szCs w:val="22"/>
              </w:rPr>
            </w:pPr>
          </w:p>
        </w:tc>
      </w:tr>
    </w:tbl>
    <w:p w:rsidR="00EB4384" w:rsidRPr="00FF427F" w:rsidRDefault="00EB4384" w:rsidP="007736EB">
      <w:pPr>
        <w:autoSpaceDE w:val="0"/>
        <w:autoSpaceDN w:val="0"/>
        <w:adjustRightInd w:val="0"/>
        <w:ind w:firstLine="709"/>
        <w:jc w:val="both"/>
        <w:rPr>
          <w:rFonts w:ascii="PT Astra Serif" w:hAnsi="PT Astra Serif"/>
          <w:b/>
          <w:bCs/>
          <w:sz w:val="22"/>
          <w:szCs w:val="22"/>
        </w:rPr>
      </w:pPr>
    </w:p>
    <w:p w:rsidR="00EB4384" w:rsidRPr="00D7755D" w:rsidRDefault="00EB4384"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Для Лотов №№ 1,2:</w:t>
      </w:r>
    </w:p>
    <w:p w:rsidR="00A9395A" w:rsidRPr="00D7755D" w:rsidRDefault="00A9395A"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Существенные условия договора купли-продажи</w:t>
      </w:r>
    </w:p>
    <w:p w:rsidR="00A9395A" w:rsidRPr="00D7755D" w:rsidRDefault="00A9395A"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D7755D" w:rsidRDefault="00577037" w:rsidP="00D7755D">
      <w:pPr>
        <w:autoSpaceDE w:val="0"/>
        <w:autoSpaceDN w:val="0"/>
        <w:adjustRightInd w:val="0"/>
        <w:ind w:firstLine="709"/>
        <w:jc w:val="both"/>
        <w:rPr>
          <w:rFonts w:ascii="PT Astra Serif" w:eastAsia="Calibri" w:hAnsi="PT Astra Serif" w:cs="Calibri"/>
          <w:lang w:eastAsia="en-US"/>
        </w:rPr>
      </w:pPr>
      <w:r w:rsidRPr="00D7755D">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D7755D">
          <w:rPr>
            <w:rFonts w:ascii="PT Astra Serif" w:eastAsia="Calibri" w:hAnsi="PT Astra Serif" w:cs="Calibri"/>
            <w:lang w:eastAsia="en-US"/>
          </w:rPr>
          <w:t>пунктом 13</w:t>
        </w:r>
      </w:hyperlink>
      <w:r w:rsidRPr="00D7755D">
        <w:rPr>
          <w:rFonts w:ascii="PT Astra Serif" w:eastAsia="Calibri" w:hAnsi="PT Astra Serif" w:cs="Calibri"/>
          <w:lang w:eastAsia="en-US"/>
        </w:rPr>
        <w:t xml:space="preserve">, </w:t>
      </w:r>
      <w:hyperlink r:id="rId15" w:history="1">
        <w:r w:rsidRPr="00D7755D">
          <w:rPr>
            <w:rFonts w:ascii="PT Astra Serif" w:eastAsia="Calibri" w:hAnsi="PT Astra Serif" w:cs="Calibri"/>
            <w:lang w:eastAsia="en-US"/>
          </w:rPr>
          <w:t>14</w:t>
        </w:r>
      </w:hyperlink>
      <w:r w:rsidRPr="00D7755D">
        <w:rPr>
          <w:rFonts w:ascii="PT Astra Serif" w:eastAsia="Calibri" w:hAnsi="PT Astra Serif" w:cs="Calibri"/>
          <w:lang w:eastAsia="en-US"/>
        </w:rPr>
        <w:t xml:space="preserve">, </w:t>
      </w:r>
      <w:hyperlink r:id="rId16" w:history="1">
        <w:r w:rsidRPr="00D7755D">
          <w:rPr>
            <w:rFonts w:ascii="PT Astra Serif" w:eastAsia="Calibri" w:hAnsi="PT Astra Serif" w:cs="Calibri"/>
            <w:lang w:eastAsia="en-US"/>
          </w:rPr>
          <w:t>20</w:t>
        </w:r>
      </w:hyperlink>
      <w:r w:rsidRPr="00D7755D">
        <w:rPr>
          <w:rFonts w:ascii="PT Astra Serif" w:eastAsia="Calibri" w:hAnsi="PT Astra Serif" w:cs="Calibri"/>
          <w:lang w:eastAsia="en-US"/>
        </w:rPr>
        <w:t xml:space="preserve"> или </w:t>
      </w:r>
      <w:hyperlink r:id="rId17" w:history="1">
        <w:r w:rsidRPr="00D7755D">
          <w:rPr>
            <w:rFonts w:ascii="PT Astra Serif" w:eastAsia="Calibri" w:hAnsi="PT Astra Serif" w:cs="Calibri"/>
            <w:lang w:eastAsia="en-US"/>
          </w:rPr>
          <w:t>25</w:t>
        </w:r>
      </w:hyperlink>
      <w:r w:rsidRPr="00D7755D">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D7755D" w:rsidRDefault="00A9395A"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D7755D">
        <w:rPr>
          <w:rFonts w:ascii="PT Astra Serif" w:hAnsi="PT Astra Serif" w:cs="PTAstraSerif-Regular"/>
        </w:rPr>
        <w:t xml:space="preserve">календарных </w:t>
      </w:r>
      <w:r w:rsidRPr="00D7755D">
        <w:rPr>
          <w:rFonts w:ascii="PT Astra Serif" w:hAnsi="PT Astra Serif" w:cs="PTAstraSerif-Regular"/>
        </w:rPr>
        <w:t>дней с момента подписания договора купли-продажи.</w:t>
      </w:r>
    </w:p>
    <w:p w:rsidR="00A9395A" w:rsidRPr="00D7755D" w:rsidRDefault="00A9395A"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6116C5" w:rsidRPr="00D7755D" w:rsidRDefault="006116C5" w:rsidP="00D7755D">
      <w:pPr>
        <w:autoSpaceDE w:val="0"/>
        <w:autoSpaceDN w:val="0"/>
        <w:adjustRightInd w:val="0"/>
        <w:ind w:firstLine="709"/>
        <w:jc w:val="both"/>
        <w:rPr>
          <w:rFonts w:ascii="PT Astra Serif" w:hAnsi="PT Astra Serif"/>
        </w:rPr>
      </w:pPr>
      <w:r w:rsidRPr="00D7755D">
        <w:rPr>
          <w:rFonts w:ascii="PT Astra Serif" w:hAnsi="PT Astra Serif"/>
          <w:b/>
        </w:rPr>
        <w:t>Обязательства</w:t>
      </w:r>
      <w:r w:rsidRPr="00D7755D">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D7755D">
        <w:rPr>
          <w:rFonts w:ascii="PT Astra Serif" w:hAnsi="PT Astra Serif"/>
          <w:b/>
        </w:rPr>
        <w:t>- обязательства отсутствуют.</w:t>
      </w:r>
    </w:p>
    <w:p w:rsidR="006116C5" w:rsidRPr="00D7755D" w:rsidRDefault="006116C5" w:rsidP="00D7755D">
      <w:pPr>
        <w:autoSpaceDE w:val="0"/>
        <w:autoSpaceDN w:val="0"/>
        <w:adjustRightInd w:val="0"/>
        <w:ind w:firstLine="709"/>
        <w:jc w:val="both"/>
        <w:rPr>
          <w:rFonts w:ascii="PT Astra Serif" w:hAnsi="PT Astra Serif"/>
          <w:b/>
        </w:rPr>
      </w:pPr>
      <w:r w:rsidRPr="00D7755D">
        <w:rPr>
          <w:rFonts w:ascii="PT Astra Serif" w:hAnsi="PT Astra Serif"/>
          <w:b/>
        </w:rPr>
        <w:t>Обязательства</w:t>
      </w:r>
      <w:r w:rsidRPr="00D7755D">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D7755D">
        <w:rPr>
          <w:rFonts w:ascii="PT Astra Serif" w:hAnsi="PT Astra Serif"/>
          <w:b/>
        </w:rPr>
        <w:t>обязательства отсутствуют.</w:t>
      </w:r>
    </w:p>
    <w:p w:rsidR="006116C5" w:rsidRPr="00D7755D" w:rsidRDefault="006116C5" w:rsidP="00D7755D">
      <w:pPr>
        <w:autoSpaceDE w:val="0"/>
        <w:autoSpaceDN w:val="0"/>
        <w:adjustRightInd w:val="0"/>
        <w:ind w:firstLine="709"/>
        <w:jc w:val="both"/>
        <w:rPr>
          <w:rFonts w:ascii="PT Astra Serif" w:hAnsi="PT Astra Serif"/>
          <w:b/>
        </w:rPr>
      </w:pPr>
      <w:r w:rsidRPr="00D7755D">
        <w:rPr>
          <w:rFonts w:ascii="PT Astra Serif" w:hAnsi="PT Astra Serif"/>
          <w:b/>
        </w:rPr>
        <w:t>Обязательства</w:t>
      </w:r>
      <w:r w:rsidRPr="00D7755D">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D7755D">
        <w:rPr>
          <w:rFonts w:ascii="PT Astra Serif" w:hAnsi="PT Astra Serif"/>
          <w:b/>
        </w:rPr>
        <w:t>обязательства отсутствуют.</w:t>
      </w:r>
    </w:p>
    <w:p w:rsidR="006116C5" w:rsidRPr="00D7755D" w:rsidRDefault="006116C5" w:rsidP="00D7755D">
      <w:pPr>
        <w:autoSpaceDE w:val="0"/>
        <w:autoSpaceDN w:val="0"/>
        <w:adjustRightInd w:val="0"/>
        <w:ind w:firstLine="709"/>
        <w:jc w:val="both"/>
        <w:rPr>
          <w:rFonts w:ascii="PT Astra Serif" w:hAnsi="PT Astra Serif" w:cs="PTAstraSerif-Regular"/>
        </w:rPr>
      </w:pPr>
    </w:p>
    <w:p w:rsidR="00502976" w:rsidRPr="00D7755D" w:rsidRDefault="00502976" w:rsidP="00D7755D">
      <w:pPr>
        <w:pStyle w:val="Default"/>
        <w:ind w:firstLine="709"/>
        <w:jc w:val="both"/>
        <w:rPr>
          <w:rFonts w:ascii="PT Astra Serif" w:hAnsi="PT Astra Serif"/>
          <w:b/>
          <w:bCs/>
          <w:color w:val="auto"/>
        </w:rPr>
      </w:pPr>
      <w:r w:rsidRPr="00D7755D">
        <w:rPr>
          <w:rFonts w:ascii="PT Astra Serif" w:hAnsi="PT Astra Serif"/>
          <w:b/>
          <w:bCs/>
          <w:color w:val="auto"/>
        </w:rPr>
        <w:t>Условия и сроки заключения договора купли - продажи земельного участка</w:t>
      </w:r>
    </w:p>
    <w:p w:rsidR="00502976" w:rsidRPr="00D7755D" w:rsidRDefault="00502976" w:rsidP="00D7755D">
      <w:pPr>
        <w:pStyle w:val="Default"/>
        <w:ind w:firstLine="709"/>
        <w:jc w:val="both"/>
        <w:rPr>
          <w:rFonts w:ascii="PT Astra Serif" w:hAnsi="PT Astra Serif"/>
          <w:color w:val="auto"/>
        </w:rPr>
      </w:pPr>
      <w:r w:rsidRPr="00D7755D">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D7755D" w:rsidRDefault="00502976" w:rsidP="00D7755D">
      <w:pPr>
        <w:autoSpaceDE w:val="0"/>
        <w:autoSpaceDN w:val="0"/>
        <w:adjustRightInd w:val="0"/>
        <w:ind w:firstLine="709"/>
        <w:jc w:val="both"/>
        <w:rPr>
          <w:rFonts w:ascii="PT Astra Serif" w:hAnsi="PT Astra Serif"/>
        </w:rPr>
      </w:pPr>
      <w:r w:rsidRPr="00D7755D">
        <w:rPr>
          <w:rFonts w:ascii="PT Astra Serif" w:hAnsi="PT Astra Serif"/>
        </w:rP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w:t>
      </w:r>
      <w:r w:rsidRPr="00D7755D">
        <w:rPr>
          <w:rFonts w:ascii="PT Astra Serif" w:hAnsi="PT Astra Serif"/>
        </w:rPr>
        <w:lastRenderedPageBreak/>
        <w:t>электронной форме и подписывается усиленной квалифицированной электронной подписью сторон такого договора.</w:t>
      </w:r>
    </w:p>
    <w:p w:rsidR="00502976" w:rsidRPr="00D7755D" w:rsidRDefault="00502976" w:rsidP="00D7755D">
      <w:pPr>
        <w:pStyle w:val="Default"/>
        <w:ind w:firstLine="709"/>
        <w:jc w:val="both"/>
        <w:rPr>
          <w:rFonts w:ascii="PT Astra Serif" w:hAnsi="PT Astra Serif"/>
          <w:bCs/>
          <w:color w:val="auto"/>
        </w:rPr>
      </w:pPr>
      <w:r w:rsidRPr="00D7755D">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D7755D" w:rsidRDefault="00BA531F" w:rsidP="00D7755D">
      <w:pPr>
        <w:pStyle w:val="Default"/>
        <w:ind w:firstLine="709"/>
        <w:jc w:val="both"/>
        <w:rPr>
          <w:rFonts w:ascii="PT Astra Serif" w:hAnsi="PT Astra Serif"/>
          <w:color w:val="auto"/>
        </w:rPr>
      </w:pPr>
      <w:r w:rsidRPr="00D7755D">
        <w:rPr>
          <w:rFonts w:ascii="PT Astra Serif" w:hAnsi="PT Astra Serif"/>
          <w:color w:val="auto"/>
        </w:rPr>
        <w:t>В соответствии</w:t>
      </w:r>
      <w:r w:rsidR="00226B99" w:rsidRPr="00D7755D">
        <w:rPr>
          <w:rFonts w:ascii="PT Astra Serif" w:hAnsi="PT Astra Serif"/>
          <w:color w:val="auto"/>
        </w:rPr>
        <w:t xml:space="preserve"> с п. 11 ст. 39.13</w:t>
      </w:r>
      <w:r w:rsidRPr="00D7755D">
        <w:rPr>
          <w:rFonts w:ascii="PT Astra Serif" w:hAnsi="PT Astra Serif"/>
          <w:color w:val="auto"/>
        </w:rPr>
        <w:t xml:space="preserve"> Земельного</w:t>
      </w:r>
      <w:r w:rsidR="009656CD" w:rsidRPr="00D7755D">
        <w:rPr>
          <w:rFonts w:ascii="PT Astra Serif" w:hAnsi="PT Astra Serif"/>
          <w:color w:val="auto"/>
        </w:rPr>
        <w:t xml:space="preserve"> кодекса РФ, н</w:t>
      </w:r>
      <w:r w:rsidR="00502976" w:rsidRPr="00D7755D">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D7755D" w:rsidRDefault="007C7379"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В</w:t>
      </w:r>
      <w:r w:rsidR="00021189" w:rsidRPr="00D7755D">
        <w:rPr>
          <w:rFonts w:ascii="PT Astra Serif" w:hAnsi="PT Astra Serif" w:cs="PT Astra Serif"/>
        </w:rPr>
        <w:t xml:space="preserve"> течение 5 (Пяти) дней со дня истечения срока, предусмотренного </w:t>
      </w:r>
      <w:hyperlink r:id="rId18" w:history="1">
        <w:r w:rsidR="00021189" w:rsidRPr="00D7755D">
          <w:rPr>
            <w:rFonts w:ascii="PT Astra Serif" w:hAnsi="PT Astra Serif" w:cs="PT Astra Serif"/>
          </w:rPr>
          <w:t>п. 11</w:t>
        </w:r>
      </w:hyperlink>
      <w:r w:rsidR="00021189" w:rsidRPr="00D7755D">
        <w:rPr>
          <w:rFonts w:ascii="PT Astra Serif" w:hAnsi="PT Astra Serif" w:cs="PT Astra Serif"/>
        </w:rPr>
        <w:t xml:space="preserve"> </w:t>
      </w:r>
      <w:r w:rsidR="00DE5436" w:rsidRPr="00D7755D">
        <w:rPr>
          <w:rFonts w:ascii="PT Astra Serif" w:hAnsi="PT Astra Serif" w:cs="PT Astra Serif"/>
        </w:rPr>
        <w:t>ст. 39.13</w:t>
      </w:r>
      <w:r w:rsidR="00021189" w:rsidRPr="00D7755D">
        <w:rPr>
          <w:rFonts w:ascii="PT Astra Serif" w:hAnsi="PT Astra Serif" w:cs="PT Astra Serif"/>
        </w:rPr>
        <w:t xml:space="preserve"> Земельного кодекса РФ, направ</w:t>
      </w:r>
      <w:r w:rsidR="0046146E" w:rsidRPr="00D7755D">
        <w:rPr>
          <w:rFonts w:ascii="PT Astra Serif" w:hAnsi="PT Astra Serif" w:cs="PT Astra Serif"/>
        </w:rPr>
        <w:t>ляется</w:t>
      </w:r>
      <w:r w:rsidR="00021189" w:rsidRPr="00D7755D">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D7755D">
          <w:rPr>
            <w:rFonts w:ascii="PT Astra Serif" w:hAnsi="PT Astra Serif" w:cs="PT Astra Serif"/>
          </w:rPr>
          <w:t>пунктами 13</w:t>
        </w:r>
      </w:hyperlink>
      <w:r w:rsidR="00021189" w:rsidRPr="00D7755D">
        <w:rPr>
          <w:rFonts w:ascii="PT Astra Serif" w:hAnsi="PT Astra Serif" w:cs="PT Astra Serif"/>
        </w:rPr>
        <w:t xml:space="preserve">, </w:t>
      </w:r>
      <w:hyperlink r:id="rId20" w:history="1">
        <w:r w:rsidR="00021189" w:rsidRPr="00D7755D">
          <w:rPr>
            <w:rFonts w:ascii="PT Astra Serif" w:hAnsi="PT Astra Serif" w:cs="PT Astra Serif"/>
          </w:rPr>
          <w:t>14</w:t>
        </w:r>
      </w:hyperlink>
      <w:r w:rsidR="00021189" w:rsidRPr="00D7755D">
        <w:rPr>
          <w:rFonts w:ascii="PT Astra Serif" w:hAnsi="PT Astra Serif" w:cs="PT Astra Serif"/>
        </w:rPr>
        <w:t xml:space="preserve">, </w:t>
      </w:r>
      <w:hyperlink r:id="rId21" w:history="1">
        <w:r w:rsidR="00021189" w:rsidRPr="00D7755D">
          <w:rPr>
            <w:rFonts w:ascii="PT Astra Serif" w:hAnsi="PT Astra Serif" w:cs="PT Astra Serif"/>
          </w:rPr>
          <w:t>20</w:t>
        </w:r>
      </w:hyperlink>
      <w:r w:rsidR="00021189" w:rsidRPr="00D7755D">
        <w:rPr>
          <w:rFonts w:ascii="PT Astra Serif" w:hAnsi="PT Astra Serif" w:cs="PT Astra Serif"/>
        </w:rPr>
        <w:t xml:space="preserve"> и </w:t>
      </w:r>
      <w:hyperlink r:id="rId22" w:history="1">
        <w:r w:rsidR="00021189" w:rsidRPr="00D7755D">
          <w:rPr>
            <w:rFonts w:ascii="PT Astra Serif" w:hAnsi="PT Astra Serif" w:cs="PT Astra Serif"/>
          </w:rPr>
          <w:t>25 статьи 39.12</w:t>
        </w:r>
      </w:hyperlink>
      <w:r w:rsidR="00021189" w:rsidRPr="00D7755D">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D7755D" w:rsidRDefault="00502976" w:rsidP="00D7755D">
      <w:pPr>
        <w:pStyle w:val="Default"/>
        <w:ind w:firstLine="709"/>
        <w:jc w:val="both"/>
        <w:rPr>
          <w:rFonts w:ascii="PT Astra Serif" w:hAnsi="PT Astra Serif"/>
          <w:color w:val="auto"/>
        </w:rPr>
      </w:pPr>
      <w:r w:rsidRPr="00D7755D">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D7755D">
        <w:rPr>
          <w:rFonts w:ascii="PT Astra Serif" w:hAnsi="PT Astra Serif"/>
          <w:color w:val="auto"/>
        </w:rPr>
        <w:t>ым кодексом РФ</w:t>
      </w:r>
      <w:r w:rsidRPr="00D7755D">
        <w:rPr>
          <w:rFonts w:ascii="PT Astra Serif" w:hAnsi="PT Astra Serif"/>
          <w:color w:val="auto"/>
        </w:rPr>
        <w:t xml:space="preserve">, обязаны подписать договор купли-продажи земельного участка в течение </w:t>
      </w:r>
      <w:r w:rsidR="00863686" w:rsidRPr="00D7755D">
        <w:rPr>
          <w:rFonts w:ascii="PT Astra Serif" w:hAnsi="PT Astra Serif"/>
          <w:color w:val="auto"/>
        </w:rPr>
        <w:t>1</w:t>
      </w:r>
      <w:r w:rsidRPr="00D7755D">
        <w:rPr>
          <w:rFonts w:ascii="PT Astra Serif" w:hAnsi="PT Astra Serif"/>
          <w:color w:val="auto"/>
        </w:rPr>
        <w:t>0 (</w:t>
      </w:r>
      <w:r w:rsidR="00863686" w:rsidRPr="00D7755D">
        <w:rPr>
          <w:rFonts w:ascii="PT Astra Serif" w:hAnsi="PT Astra Serif"/>
          <w:color w:val="auto"/>
        </w:rPr>
        <w:t>Десяти</w:t>
      </w:r>
      <w:r w:rsidRPr="00D7755D">
        <w:rPr>
          <w:rFonts w:ascii="PT Astra Serif" w:hAnsi="PT Astra Serif"/>
          <w:color w:val="auto"/>
        </w:rPr>
        <w:t xml:space="preserve">) </w:t>
      </w:r>
      <w:r w:rsidR="00863686" w:rsidRPr="00D7755D">
        <w:rPr>
          <w:rFonts w:ascii="PT Astra Serif" w:hAnsi="PT Astra Serif"/>
          <w:color w:val="auto"/>
        </w:rPr>
        <w:t xml:space="preserve">рабочих </w:t>
      </w:r>
      <w:r w:rsidRPr="00D7755D">
        <w:rPr>
          <w:rFonts w:ascii="PT Astra Serif" w:hAnsi="PT Astra Serif"/>
          <w:color w:val="auto"/>
        </w:rPr>
        <w:t>дней со дня направления им такого договора.</w:t>
      </w:r>
    </w:p>
    <w:p w:rsidR="00BE3249" w:rsidRPr="00D7755D" w:rsidRDefault="00BE3249"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D7755D" w:rsidRDefault="00220710"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D7755D">
          <w:rPr>
            <w:rFonts w:ascii="PT Astra Serif" w:hAnsi="PT Astra Serif" w:cs="PT Astra Serif"/>
          </w:rPr>
          <w:t>пунктом 13</w:t>
        </w:r>
      </w:hyperlink>
      <w:r w:rsidR="005D4517" w:rsidRPr="00D7755D">
        <w:rPr>
          <w:rFonts w:ascii="PT Astra Serif" w:hAnsi="PT Astra Serif" w:cs="PT Astra Serif"/>
        </w:rPr>
        <w:t xml:space="preserve">, </w:t>
      </w:r>
      <w:hyperlink r:id="rId24" w:history="1">
        <w:r w:rsidR="005D4517" w:rsidRPr="00D7755D">
          <w:rPr>
            <w:rFonts w:ascii="PT Astra Serif" w:hAnsi="PT Astra Serif" w:cs="PT Astra Serif"/>
          </w:rPr>
          <w:t>14</w:t>
        </w:r>
      </w:hyperlink>
      <w:r w:rsidR="005D4517" w:rsidRPr="00D7755D">
        <w:rPr>
          <w:rFonts w:ascii="PT Astra Serif" w:hAnsi="PT Astra Serif" w:cs="PT Astra Serif"/>
        </w:rPr>
        <w:t xml:space="preserve">, </w:t>
      </w:r>
      <w:hyperlink r:id="rId25" w:history="1">
        <w:r w:rsidR="005D4517" w:rsidRPr="00D7755D">
          <w:rPr>
            <w:rFonts w:ascii="PT Astra Serif" w:hAnsi="PT Astra Serif" w:cs="PT Astra Serif"/>
          </w:rPr>
          <w:t>20</w:t>
        </w:r>
      </w:hyperlink>
      <w:r w:rsidR="005D4517" w:rsidRPr="00D7755D">
        <w:rPr>
          <w:rFonts w:ascii="PT Astra Serif" w:hAnsi="PT Astra Serif" w:cs="PT Astra Serif"/>
        </w:rPr>
        <w:t xml:space="preserve"> или </w:t>
      </w:r>
      <w:hyperlink r:id="rId26" w:history="1">
        <w:r w:rsidR="005D4517" w:rsidRPr="00D7755D">
          <w:rPr>
            <w:rFonts w:ascii="PT Astra Serif" w:hAnsi="PT Astra Serif" w:cs="PT Astra Serif"/>
          </w:rPr>
          <w:t>25</w:t>
        </w:r>
      </w:hyperlink>
      <w:r w:rsidR="005D4517" w:rsidRPr="00D7755D">
        <w:rPr>
          <w:rFonts w:ascii="PT Astra Serif" w:hAnsi="PT Astra Serif" w:cs="PT Astra Serif"/>
        </w:rPr>
        <w:t xml:space="preserve"> ст. 39.12 Земельного кодекса РФ</w:t>
      </w:r>
      <w:r w:rsidRPr="00D7755D">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D7755D">
        <w:rPr>
          <w:rFonts w:ascii="PT Astra Serif" w:hAnsi="PT Astra Serif" w:cs="PT Astra Serif"/>
        </w:rPr>
        <w:t>в уполномоченный орган указанный договор</w:t>
      </w:r>
      <w:r w:rsidRPr="00D7755D">
        <w:rPr>
          <w:rFonts w:ascii="PT Astra Serif" w:hAnsi="PT Astra Serif" w:cs="PT Astra Serif"/>
        </w:rPr>
        <w:t xml:space="preserve">, уполномоченный орган в течение </w:t>
      </w:r>
      <w:r w:rsidR="005D4517" w:rsidRPr="00D7755D">
        <w:rPr>
          <w:rFonts w:ascii="PT Astra Serif" w:hAnsi="PT Astra Serif" w:cs="PT Astra Serif"/>
        </w:rPr>
        <w:t>5 (П</w:t>
      </w:r>
      <w:r w:rsidRPr="00D7755D">
        <w:rPr>
          <w:rFonts w:ascii="PT Astra Serif" w:hAnsi="PT Astra Serif" w:cs="PT Astra Serif"/>
        </w:rPr>
        <w:t>яти</w:t>
      </w:r>
      <w:r w:rsidR="005D4517" w:rsidRPr="00D7755D">
        <w:rPr>
          <w:rFonts w:ascii="PT Astra Serif" w:hAnsi="PT Astra Serif" w:cs="PT Astra Serif"/>
        </w:rPr>
        <w:t>)</w:t>
      </w:r>
      <w:r w:rsidRPr="00D7755D">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D7755D">
          <w:rPr>
            <w:rFonts w:ascii="PT Astra Serif" w:hAnsi="PT Astra Serif" w:cs="PT Astra Serif"/>
          </w:rPr>
          <w:t>подпунктами 1</w:t>
        </w:r>
      </w:hyperlink>
      <w:r w:rsidRPr="00D7755D">
        <w:rPr>
          <w:rFonts w:ascii="PT Astra Serif" w:hAnsi="PT Astra Serif" w:cs="PT Astra Serif"/>
        </w:rPr>
        <w:t xml:space="preserve"> - </w:t>
      </w:r>
      <w:hyperlink r:id="rId28" w:history="1">
        <w:r w:rsidRPr="00D7755D">
          <w:rPr>
            <w:rFonts w:ascii="PT Astra Serif" w:hAnsi="PT Astra Serif" w:cs="PT Astra Serif"/>
          </w:rPr>
          <w:t>3 пункта 29</w:t>
        </w:r>
      </w:hyperlink>
      <w:r w:rsidRPr="00D7755D">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D7755D" w:rsidRDefault="000409DC"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D7755D">
          <w:rPr>
            <w:rFonts w:ascii="PT Astra Serif" w:hAnsi="PT Astra Serif" w:cs="PT Astra Serif"/>
          </w:rPr>
          <w:t>пунктом 13</w:t>
        </w:r>
      </w:hyperlink>
      <w:r w:rsidRPr="00D7755D">
        <w:rPr>
          <w:rFonts w:ascii="PT Astra Serif" w:hAnsi="PT Astra Serif" w:cs="PT Astra Serif"/>
        </w:rPr>
        <w:t xml:space="preserve">, </w:t>
      </w:r>
      <w:hyperlink r:id="rId30" w:history="1">
        <w:r w:rsidRPr="00D7755D">
          <w:rPr>
            <w:rFonts w:ascii="PT Astra Serif" w:hAnsi="PT Astra Serif" w:cs="PT Astra Serif"/>
          </w:rPr>
          <w:t>14</w:t>
        </w:r>
      </w:hyperlink>
      <w:r w:rsidRPr="00D7755D">
        <w:rPr>
          <w:rFonts w:ascii="PT Astra Serif" w:hAnsi="PT Astra Serif" w:cs="PT Astra Serif"/>
        </w:rPr>
        <w:t xml:space="preserve">, </w:t>
      </w:r>
      <w:hyperlink r:id="rId31" w:history="1">
        <w:r w:rsidRPr="00D7755D">
          <w:rPr>
            <w:rFonts w:ascii="PT Astra Serif" w:hAnsi="PT Astra Serif" w:cs="PT Astra Serif"/>
          </w:rPr>
          <w:t>20</w:t>
        </w:r>
      </w:hyperlink>
      <w:r w:rsidRPr="00D7755D">
        <w:rPr>
          <w:rFonts w:ascii="PT Astra Serif" w:hAnsi="PT Astra Serif" w:cs="PT Astra Serif"/>
        </w:rPr>
        <w:t xml:space="preserve"> или </w:t>
      </w:r>
      <w:hyperlink r:id="rId32" w:history="1">
        <w:r w:rsidRPr="00D7755D">
          <w:rPr>
            <w:rFonts w:ascii="PT Astra Serif" w:hAnsi="PT Astra Serif" w:cs="PT Astra Serif"/>
          </w:rPr>
          <w:t>25</w:t>
        </w:r>
      </w:hyperlink>
      <w:r w:rsidRPr="00D7755D">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D7755D" w:rsidRDefault="000409DC"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D7755D" w:rsidRDefault="00502976" w:rsidP="00D7755D">
      <w:pPr>
        <w:autoSpaceDE w:val="0"/>
        <w:autoSpaceDN w:val="0"/>
        <w:adjustRightInd w:val="0"/>
        <w:ind w:firstLine="709"/>
        <w:jc w:val="both"/>
        <w:rPr>
          <w:rFonts w:ascii="PT Astra Serif" w:hAnsi="PT Astra Serif" w:cs="PTAstraSerif-Regular"/>
          <w:i/>
          <w:u w:val="single"/>
        </w:rPr>
      </w:pPr>
    </w:p>
    <w:p w:rsidR="00502976" w:rsidRPr="00D7755D" w:rsidRDefault="00502976" w:rsidP="00D7755D">
      <w:pPr>
        <w:autoSpaceDE w:val="0"/>
        <w:autoSpaceDN w:val="0"/>
        <w:adjustRightInd w:val="0"/>
        <w:ind w:firstLine="709"/>
        <w:jc w:val="both"/>
        <w:rPr>
          <w:rFonts w:ascii="PT Astra Serif" w:hAnsi="PT Astra Serif"/>
        </w:rPr>
      </w:pPr>
      <w:r w:rsidRPr="00D7755D">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D7755D" w:rsidRDefault="00A16136" w:rsidP="00D7755D">
      <w:pPr>
        <w:autoSpaceDE w:val="0"/>
        <w:autoSpaceDN w:val="0"/>
        <w:adjustRightInd w:val="0"/>
        <w:ind w:firstLine="709"/>
        <w:jc w:val="both"/>
        <w:rPr>
          <w:rFonts w:ascii="PT Astra Serif" w:hAnsi="PT Astra Serif" w:cs="PTAstraSerif-Regular"/>
          <w:b/>
        </w:rPr>
      </w:pPr>
    </w:p>
    <w:p w:rsidR="007A405B" w:rsidRPr="00D7755D" w:rsidRDefault="007A405B" w:rsidP="00D7755D">
      <w:pPr>
        <w:autoSpaceDE w:val="0"/>
        <w:autoSpaceDN w:val="0"/>
        <w:adjustRightInd w:val="0"/>
        <w:ind w:firstLine="709"/>
        <w:jc w:val="both"/>
        <w:rPr>
          <w:rFonts w:ascii="PT Astra Serif" w:hAnsi="PT Astra Serif"/>
          <w:b/>
          <w:bCs/>
        </w:rPr>
      </w:pPr>
      <w:r w:rsidRPr="00D7755D">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40F50" w:rsidRPr="00D7755D" w:rsidRDefault="00640F50"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lastRenderedPageBreak/>
        <w:t>Лот № 1:</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минимальный – 300 кв.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максимальный – 1 500 кв.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минимальный – 300 кв.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максимальный – 1 500 кв. м (для приусадебного земельного участка);</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максимальный – 10 000 кв. м (для полевого земельного участка).</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xml:space="preserve">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а) до индивидуального жилого дома, блокированного жилого дома:</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со всех сторон – 3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б) до хозяйственных построек:</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с фронтальной границы участка - не менее 3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с иных сторон – не менее 1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Предельные параметры разрешенного строительства, реконструкции объектов капитального строительства:</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Предельная высота хозяйственных построек индивидуальных жилых домов, блокированных жилых домов - 6 м в коньке кровли;</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xml:space="preserve">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При невозможности выполнения данного условия участок считается неделимым и не подлежит разделу на самостоятельные земельные участки.</w:t>
      </w:r>
    </w:p>
    <w:p w:rsidR="00D12125" w:rsidRPr="00D7755D" w:rsidRDefault="00E116F1" w:rsidP="00D7755D">
      <w:pPr>
        <w:suppressAutoHyphens/>
        <w:ind w:firstLine="709"/>
        <w:jc w:val="both"/>
        <w:rPr>
          <w:rFonts w:ascii="PT Astra Serif" w:hAnsi="PT Astra Serif"/>
          <w:lang w:eastAsia="zh-CN"/>
        </w:rPr>
      </w:pPr>
      <w:r w:rsidRPr="00D7755D">
        <w:rPr>
          <w:rFonts w:ascii="PT Astra Serif" w:hAnsi="PT Astra Serif"/>
          <w:lang w:eastAsia="zh-CN"/>
        </w:rPr>
        <w:t xml:space="preserve">  </w:t>
      </w:r>
      <w:r w:rsidR="00D12125" w:rsidRPr="00D7755D">
        <w:rPr>
          <w:rFonts w:ascii="PT Astra Serif" w:hAnsi="PT Astra Serif"/>
          <w:lang w:eastAsia="zh-CN"/>
        </w:rPr>
        <w:t xml:space="preserve">Максимальный процент застройки в границах земельного участка не устанавливается на земельные участки с видом разрешенного использования «предоставление коммунальных услуг». </w:t>
      </w:r>
      <w:r w:rsidR="00D12125" w:rsidRPr="00D7755D">
        <w:rPr>
          <w:rFonts w:ascii="PT Astra Serif" w:hAnsi="PT Astra Serif"/>
          <w:lang w:eastAsia="zh-CN"/>
        </w:rPr>
        <w:cr/>
      </w:r>
      <w:r w:rsidRPr="00D7755D">
        <w:rPr>
          <w:rFonts w:ascii="PT Astra Serif" w:hAnsi="PT Astra Serif"/>
          <w:lang w:eastAsia="zh-CN"/>
        </w:rPr>
        <w:t xml:space="preserve">              </w:t>
      </w:r>
      <w:r w:rsidR="00D12125" w:rsidRPr="00D7755D">
        <w:rPr>
          <w:rFonts w:ascii="PT Astra Serif" w:hAnsi="PT Astra Serif"/>
          <w:lang w:eastAsia="zh-CN"/>
        </w:rPr>
        <w:t>Земельный участок полностью расположен в границах зоны с особыми условиями использования территории: Приаэродромная территория и полосы воздушных подходов Аэродром «Клоково».</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Ограничения использования земельных участков и объектов капитального строительства установлены следующими нормативными правовыми актами: Воздушный кодекс РФ.</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Площадь земельного участка, покрываемая зоной с особыми условиями использования территории, составляет 837 кв. м.</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xml:space="preserve"> При проектировании объекта капитального строительства надлежит обеспечить санитарные и противопожарные нормативы.</w:t>
      </w:r>
    </w:p>
    <w:p w:rsidR="00D12125" w:rsidRPr="00D7755D" w:rsidRDefault="00D12125" w:rsidP="00D7755D">
      <w:pPr>
        <w:suppressAutoHyphens/>
        <w:ind w:firstLine="709"/>
        <w:jc w:val="both"/>
        <w:rPr>
          <w:rFonts w:ascii="PT Astra Serif" w:hAnsi="PT Astra Serif"/>
          <w:lang w:eastAsia="zh-CN"/>
        </w:rPr>
      </w:pPr>
      <w:r w:rsidRPr="00D7755D">
        <w:rPr>
          <w:rFonts w:ascii="PT Astra Serif" w:hAnsi="PT Astra Serif"/>
          <w:lang w:eastAsia="zh-CN"/>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w:t>
      </w:r>
    </w:p>
    <w:p w:rsidR="00640F50" w:rsidRPr="00D7755D" w:rsidRDefault="00640F50"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Лот № 2:</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lastRenderedPageBreak/>
        <w:t>- минимальный – 300 кв.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максимальный – 1 500 кв.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минимальный – 300 кв.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максимальный – 1 500 кв. м (для приусадебного земельного участка):</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максимальный – 10 000 кв. м (для полевого земельного участка).</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а) до индивидуального жилого дома, блокированного жилого дома:</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со всех сторон – 3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б) до хозяйственных построек:</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с фронтальной границы участка - не менее 3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с иных сторон – не менее 1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 При невозможности выполнения данного условия участок считается неделимым и не подлежит разделу на самостоятельные земельные участки.</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Земельный участок полностью расположен в границах зоны с особыми условиями использования территории: Приаэродромная территория и полосы воздушных подходов - Аэродром «Клоково».</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 - Воздушный кодекс РФ.</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Площадь земельного участка, покрываемая зоной с особыми условиями использования территории, составляет 1 065 кв. м.</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 При проектировании объекта капитального строительства надлежит обеспечить санитарные и противопожарные нормативы.</w:t>
      </w:r>
    </w:p>
    <w:p w:rsidR="00756988" w:rsidRPr="00D7755D" w:rsidRDefault="00756988"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 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756988" w:rsidRPr="00D7755D" w:rsidRDefault="00756988" w:rsidP="00D7755D">
      <w:pPr>
        <w:autoSpaceDE w:val="0"/>
        <w:autoSpaceDN w:val="0"/>
        <w:adjustRightInd w:val="0"/>
        <w:ind w:firstLine="709"/>
        <w:jc w:val="both"/>
        <w:rPr>
          <w:rFonts w:ascii="PT Astra Serif" w:hAnsi="PT Astra Serif" w:cs="PTAstraSerif-Regular"/>
          <w:b/>
        </w:rPr>
      </w:pPr>
    </w:p>
    <w:p w:rsidR="00390091" w:rsidRPr="00D7755D" w:rsidRDefault="00390091"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B4384" w:rsidRPr="00D7755D" w:rsidRDefault="00EB4384" w:rsidP="00D7755D">
      <w:pPr>
        <w:widowControl w:val="0"/>
        <w:ind w:firstLine="709"/>
        <w:jc w:val="both"/>
        <w:rPr>
          <w:rFonts w:ascii="PT Astra Serif" w:hAnsi="PT Astra Serif"/>
          <w:b/>
        </w:rPr>
      </w:pPr>
      <w:r w:rsidRPr="00D7755D">
        <w:rPr>
          <w:rFonts w:ascii="PT Astra Serif" w:hAnsi="PT Astra Serif"/>
          <w:b/>
        </w:rPr>
        <w:t>Лот № 1:</w:t>
      </w:r>
    </w:p>
    <w:p w:rsidR="00264211" w:rsidRPr="00D7755D" w:rsidRDefault="00264211" w:rsidP="00D7755D">
      <w:pPr>
        <w:widowControl w:val="0"/>
        <w:ind w:firstLine="709"/>
        <w:jc w:val="both"/>
        <w:rPr>
          <w:rFonts w:ascii="PT Astra Serif" w:hAnsi="PT Astra Serif"/>
        </w:rPr>
      </w:pPr>
      <w:r w:rsidRPr="00D7755D">
        <w:rPr>
          <w:rFonts w:ascii="PT Astra Serif" w:hAnsi="PT Astra Serif"/>
        </w:rPr>
        <w:t>согласно:</w:t>
      </w:r>
    </w:p>
    <w:p w:rsidR="00264211" w:rsidRPr="00D7755D" w:rsidRDefault="00264211" w:rsidP="00D7755D">
      <w:pPr>
        <w:widowControl w:val="0"/>
        <w:ind w:firstLine="709"/>
        <w:rPr>
          <w:rFonts w:ascii="PT Astra Serif" w:hAnsi="PT Astra Serif"/>
          <w:bCs/>
          <w:iCs/>
          <w:lang w:bidi="ru-RU"/>
        </w:rPr>
      </w:pPr>
      <w:r w:rsidRPr="00D7755D">
        <w:rPr>
          <w:rFonts w:ascii="PT Astra Serif" w:hAnsi="PT Astra Serif"/>
        </w:rPr>
        <w:t>-  в</w:t>
      </w:r>
      <w:r w:rsidRPr="00D7755D">
        <w:rPr>
          <w:rFonts w:ascii="PT Astra Serif" w:hAnsi="PT Astra Serif"/>
          <w:bCs/>
          <w:iCs/>
          <w:lang w:bidi="ru-RU"/>
        </w:rPr>
        <w:t>ыписке из ЕГРН от 24.10.2025 № КУВИ-001/2025-196651793 – Приложение 3;</w:t>
      </w:r>
    </w:p>
    <w:p w:rsidR="00264211" w:rsidRPr="00D7755D" w:rsidRDefault="00264211" w:rsidP="00D7755D">
      <w:pPr>
        <w:widowControl w:val="0"/>
        <w:ind w:firstLine="709"/>
        <w:rPr>
          <w:rFonts w:ascii="PT Astra Serif" w:hAnsi="PT Astra Serif"/>
        </w:rPr>
      </w:pPr>
      <w:r w:rsidRPr="00D7755D">
        <w:rPr>
          <w:rFonts w:ascii="PT Astra Serif" w:hAnsi="PT Astra Serif"/>
          <w:bCs/>
          <w:iCs/>
          <w:lang w:bidi="ru-RU"/>
        </w:rPr>
        <w:t>- градостроительному плану № РФ-71-2-26-0-00-2025-4259-0- Приложение 4.</w:t>
      </w:r>
    </w:p>
    <w:p w:rsidR="00264211" w:rsidRPr="00D7755D" w:rsidRDefault="00264211" w:rsidP="00D7755D">
      <w:pPr>
        <w:widowControl w:val="0"/>
        <w:ind w:firstLine="709"/>
        <w:jc w:val="both"/>
        <w:rPr>
          <w:rFonts w:ascii="PT Astra Serif" w:hAnsi="PT Astra Serif"/>
          <w:b/>
        </w:rPr>
      </w:pPr>
    </w:p>
    <w:p w:rsidR="00EB4384" w:rsidRPr="00D7755D" w:rsidRDefault="00EB4384" w:rsidP="00D7755D">
      <w:pPr>
        <w:widowControl w:val="0"/>
        <w:ind w:firstLine="709"/>
        <w:jc w:val="both"/>
        <w:rPr>
          <w:rFonts w:ascii="PT Astra Serif" w:hAnsi="PT Astra Serif"/>
          <w:b/>
        </w:rPr>
      </w:pPr>
      <w:r w:rsidRPr="00D7755D">
        <w:rPr>
          <w:rFonts w:ascii="PT Astra Serif" w:hAnsi="PT Astra Serif"/>
          <w:b/>
        </w:rPr>
        <w:t>Лот № 2:</w:t>
      </w:r>
    </w:p>
    <w:p w:rsidR="00163E5A" w:rsidRPr="00D7755D" w:rsidRDefault="00264211" w:rsidP="00D7755D">
      <w:pPr>
        <w:autoSpaceDE w:val="0"/>
        <w:autoSpaceDN w:val="0"/>
        <w:adjustRightInd w:val="0"/>
        <w:ind w:firstLine="709"/>
        <w:jc w:val="both"/>
        <w:rPr>
          <w:rFonts w:ascii="PT Astra Serif" w:hAnsi="PT Astra Serif"/>
        </w:rPr>
      </w:pPr>
      <w:r w:rsidRPr="00D7755D">
        <w:rPr>
          <w:rFonts w:ascii="PT Astra Serif" w:hAnsi="PT Astra Serif"/>
        </w:rPr>
        <w:t>согласно:</w:t>
      </w:r>
    </w:p>
    <w:p w:rsidR="00264211" w:rsidRPr="00D7755D" w:rsidRDefault="00264211" w:rsidP="00D7755D">
      <w:pPr>
        <w:widowControl w:val="0"/>
        <w:ind w:firstLine="709"/>
        <w:rPr>
          <w:rFonts w:ascii="PT Astra Serif" w:hAnsi="PT Astra Serif"/>
          <w:bCs/>
          <w:iCs/>
          <w:lang w:bidi="ru-RU"/>
        </w:rPr>
      </w:pPr>
      <w:r w:rsidRPr="00D7755D">
        <w:rPr>
          <w:rFonts w:ascii="PT Astra Serif" w:hAnsi="PT Astra Serif"/>
        </w:rPr>
        <w:t>-  в</w:t>
      </w:r>
      <w:r w:rsidRPr="00D7755D">
        <w:rPr>
          <w:rFonts w:ascii="PT Astra Serif" w:hAnsi="PT Astra Serif"/>
          <w:bCs/>
          <w:iCs/>
          <w:lang w:bidi="ru-RU"/>
        </w:rPr>
        <w:t>ыписке из ЕГРН от 30.10.2025 № КУВИ-001/2025-200493302 – Приложение 5;</w:t>
      </w:r>
    </w:p>
    <w:p w:rsidR="00F3574D" w:rsidRPr="00D7755D" w:rsidRDefault="00F3574D" w:rsidP="00D7755D">
      <w:pPr>
        <w:widowControl w:val="0"/>
        <w:ind w:firstLine="709"/>
        <w:rPr>
          <w:rFonts w:ascii="PT Astra Serif" w:hAnsi="PT Astra Serif"/>
          <w:bCs/>
          <w:iCs/>
          <w:lang w:bidi="ru-RU"/>
        </w:rPr>
      </w:pPr>
      <w:r w:rsidRPr="00D7755D">
        <w:rPr>
          <w:rFonts w:ascii="PT Astra Serif" w:hAnsi="PT Astra Serif"/>
        </w:rPr>
        <w:t>- в</w:t>
      </w:r>
      <w:r w:rsidRPr="00D7755D">
        <w:rPr>
          <w:rFonts w:ascii="PT Astra Serif" w:hAnsi="PT Astra Serif"/>
          <w:bCs/>
          <w:iCs/>
          <w:lang w:bidi="ru-RU"/>
        </w:rPr>
        <w:t>ыписке из ЕГРН от 31.10.2025 № КУВИ-001/2025-200496861 – Приложение 6;</w:t>
      </w:r>
    </w:p>
    <w:p w:rsidR="00264211" w:rsidRPr="00D7755D" w:rsidRDefault="00264211" w:rsidP="00D7755D">
      <w:pPr>
        <w:widowControl w:val="0"/>
        <w:ind w:firstLine="709"/>
        <w:rPr>
          <w:rFonts w:ascii="PT Astra Serif" w:hAnsi="PT Astra Serif"/>
        </w:rPr>
      </w:pPr>
      <w:r w:rsidRPr="00D7755D">
        <w:rPr>
          <w:rFonts w:ascii="PT Astra Serif" w:hAnsi="PT Astra Serif"/>
          <w:bCs/>
          <w:iCs/>
          <w:lang w:bidi="ru-RU"/>
        </w:rPr>
        <w:t>- градостроительному плану № РФ-71-2-26-0-00-2025-4430</w:t>
      </w:r>
      <w:r w:rsidR="00F3574D" w:rsidRPr="00D7755D">
        <w:rPr>
          <w:rFonts w:ascii="PT Astra Serif" w:hAnsi="PT Astra Serif"/>
          <w:bCs/>
          <w:iCs/>
          <w:lang w:bidi="ru-RU"/>
        </w:rPr>
        <w:t>-0- Приложение 7</w:t>
      </w:r>
      <w:r w:rsidRPr="00D7755D">
        <w:rPr>
          <w:rFonts w:ascii="PT Astra Serif" w:hAnsi="PT Astra Serif"/>
          <w:bCs/>
          <w:iCs/>
          <w:lang w:bidi="ru-RU"/>
        </w:rPr>
        <w:t>.</w:t>
      </w:r>
    </w:p>
    <w:p w:rsidR="00264211" w:rsidRPr="00D7755D" w:rsidRDefault="00264211" w:rsidP="00D7755D">
      <w:pPr>
        <w:autoSpaceDE w:val="0"/>
        <w:autoSpaceDN w:val="0"/>
        <w:adjustRightInd w:val="0"/>
        <w:ind w:firstLine="709"/>
        <w:jc w:val="both"/>
        <w:rPr>
          <w:rFonts w:ascii="PT Astra Serif" w:hAnsi="PT Astra Serif"/>
        </w:rPr>
      </w:pPr>
    </w:p>
    <w:p w:rsidR="00614C71" w:rsidRPr="00D7755D" w:rsidRDefault="00614C71" w:rsidP="00D7755D">
      <w:pPr>
        <w:autoSpaceDE w:val="0"/>
        <w:autoSpaceDN w:val="0"/>
        <w:adjustRightInd w:val="0"/>
        <w:ind w:firstLine="709"/>
        <w:jc w:val="both"/>
        <w:rPr>
          <w:rFonts w:ascii="PT Astra Serif" w:hAnsi="PT Astra Serif"/>
          <w:b/>
          <w:lang w:eastAsia="zh-CN"/>
        </w:rPr>
      </w:pPr>
      <w:r w:rsidRPr="00D7755D">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264211" w:rsidRPr="00D7755D" w:rsidRDefault="00264211" w:rsidP="00D7755D">
      <w:pPr>
        <w:ind w:firstLine="709"/>
        <w:jc w:val="both"/>
        <w:rPr>
          <w:rFonts w:ascii="PT Astra Serif" w:hAnsi="PT Astra Serif"/>
        </w:rPr>
      </w:pPr>
      <w:r w:rsidRPr="00D7755D">
        <w:rPr>
          <w:rFonts w:ascii="PT Astra Serif" w:hAnsi="PT Astra Serif"/>
        </w:rPr>
        <w:t xml:space="preserve">В отношении </w:t>
      </w:r>
      <w:r w:rsidRPr="00D7755D">
        <w:rPr>
          <w:rFonts w:ascii="PT Astra Serif" w:hAnsi="PT Astra Serif"/>
          <w:b/>
        </w:rPr>
        <w:t>Лота 1</w:t>
      </w:r>
      <w:r w:rsidR="00756988" w:rsidRPr="00D7755D">
        <w:rPr>
          <w:rFonts w:ascii="PT Astra Serif" w:hAnsi="PT Astra Serif"/>
        </w:rPr>
        <w:t>:</w:t>
      </w:r>
    </w:p>
    <w:p w:rsidR="00756988" w:rsidRPr="00D7755D" w:rsidRDefault="00756988" w:rsidP="00D7755D">
      <w:pPr>
        <w:suppressAutoHyphens/>
        <w:ind w:firstLine="709"/>
        <w:jc w:val="both"/>
        <w:rPr>
          <w:rFonts w:ascii="PT Astra Serif" w:hAnsi="PT Astra Serif"/>
          <w:lang w:eastAsia="zh-CN"/>
        </w:rPr>
      </w:pPr>
      <w:r w:rsidRPr="00D7755D">
        <w:rPr>
          <w:rFonts w:ascii="PT Astra Serif" w:hAnsi="PT Astra Serif"/>
          <w:lang w:eastAsia="zh-CN"/>
        </w:rPr>
        <w:t xml:space="preserve">В границах земельного участка с кадастровым номером 71:30:090301:908, расположенного по адресу: Тульская область, г. Тула, Центральный район, п. Южный, </w:t>
      </w:r>
      <w:r w:rsidR="004909FB" w:rsidRPr="00D7755D">
        <w:rPr>
          <w:rFonts w:ascii="PT Astra Serif" w:hAnsi="PT Astra Serif"/>
          <w:lang w:eastAsia="zh-CN"/>
        </w:rPr>
        <w:br/>
      </w:r>
      <w:r w:rsidRPr="00D7755D">
        <w:rPr>
          <w:rFonts w:ascii="PT Astra Serif" w:hAnsi="PT Astra Serif"/>
          <w:lang w:eastAsia="zh-CN"/>
        </w:rPr>
        <w:t>ул. Центральная, д. 6, сооружения не расположены.</w:t>
      </w:r>
    </w:p>
    <w:p w:rsidR="00756988" w:rsidRPr="00D7755D" w:rsidRDefault="00756988" w:rsidP="00D7755D">
      <w:pPr>
        <w:widowControl w:val="0"/>
        <w:ind w:firstLine="709"/>
        <w:rPr>
          <w:rFonts w:ascii="PT Astra Serif" w:hAnsi="PT Astra Serif"/>
          <w:bCs/>
          <w:iCs/>
          <w:lang w:bidi="ru-RU"/>
        </w:rPr>
      </w:pPr>
      <w:r w:rsidRPr="00D7755D">
        <w:rPr>
          <w:rFonts w:ascii="PT Astra Serif" w:hAnsi="PT Astra Serif"/>
          <w:lang w:eastAsia="zh-CN"/>
        </w:rPr>
        <w:t xml:space="preserve">- </w:t>
      </w:r>
      <w:r w:rsidRPr="00D7755D">
        <w:rPr>
          <w:rFonts w:ascii="PT Astra Serif" w:hAnsi="PT Astra Serif"/>
        </w:rPr>
        <w:t>в</w:t>
      </w:r>
      <w:r w:rsidRPr="00D7755D">
        <w:rPr>
          <w:rFonts w:ascii="PT Astra Serif" w:hAnsi="PT Astra Serif"/>
          <w:bCs/>
          <w:iCs/>
          <w:lang w:bidi="ru-RU"/>
        </w:rPr>
        <w:t>ыписка из ЕГРН от 24.10.2025 № КУВИ-001/2025-196651793 – Приложение 3;</w:t>
      </w:r>
    </w:p>
    <w:p w:rsidR="00756988" w:rsidRPr="00D7755D" w:rsidRDefault="004909FB" w:rsidP="00D7755D">
      <w:pPr>
        <w:widowControl w:val="0"/>
        <w:ind w:firstLine="709"/>
        <w:rPr>
          <w:rFonts w:ascii="PT Astra Serif" w:hAnsi="PT Astra Serif"/>
        </w:rPr>
      </w:pPr>
      <w:r w:rsidRPr="00D7755D">
        <w:rPr>
          <w:rFonts w:ascii="PT Astra Serif" w:hAnsi="PT Astra Serif"/>
          <w:bCs/>
          <w:iCs/>
          <w:lang w:bidi="ru-RU"/>
        </w:rPr>
        <w:t>- градостроительный план</w:t>
      </w:r>
      <w:r w:rsidR="00756988" w:rsidRPr="00D7755D">
        <w:rPr>
          <w:rFonts w:ascii="PT Astra Serif" w:hAnsi="PT Astra Serif"/>
          <w:bCs/>
          <w:iCs/>
          <w:lang w:bidi="ru-RU"/>
        </w:rPr>
        <w:t xml:space="preserve"> № РФ-71-2-26-0-00-2025-4259-0</w:t>
      </w:r>
      <w:r w:rsidR="00D7755D">
        <w:rPr>
          <w:rFonts w:ascii="PT Astra Serif" w:hAnsi="PT Astra Serif"/>
          <w:bCs/>
          <w:iCs/>
          <w:lang w:bidi="ru-RU"/>
        </w:rPr>
        <w:t xml:space="preserve"> </w:t>
      </w:r>
      <w:r w:rsidR="00756988" w:rsidRPr="00D7755D">
        <w:rPr>
          <w:rFonts w:ascii="PT Astra Serif" w:hAnsi="PT Astra Serif"/>
          <w:bCs/>
          <w:iCs/>
          <w:lang w:bidi="ru-RU"/>
        </w:rPr>
        <w:t>- Приложение 4.</w:t>
      </w:r>
    </w:p>
    <w:p w:rsidR="00F3574D" w:rsidRPr="00D7755D" w:rsidRDefault="00264211" w:rsidP="00D7755D">
      <w:pPr>
        <w:ind w:firstLine="709"/>
        <w:jc w:val="both"/>
        <w:rPr>
          <w:rFonts w:ascii="PT Astra Serif" w:hAnsi="PT Astra Serif"/>
          <w:b/>
        </w:rPr>
      </w:pPr>
      <w:r w:rsidRPr="00D7755D">
        <w:rPr>
          <w:rFonts w:ascii="PT Astra Serif" w:hAnsi="PT Astra Serif"/>
        </w:rPr>
        <w:t xml:space="preserve">В отношении </w:t>
      </w:r>
      <w:r w:rsidRPr="00D7755D">
        <w:rPr>
          <w:rFonts w:ascii="PT Astra Serif" w:hAnsi="PT Astra Serif"/>
          <w:b/>
        </w:rPr>
        <w:t>Лота 2</w:t>
      </w:r>
      <w:r w:rsidR="004909FB" w:rsidRPr="00D7755D">
        <w:rPr>
          <w:rFonts w:ascii="PT Astra Serif" w:hAnsi="PT Astra Serif"/>
          <w:b/>
        </w:rPr>
        <w:t>:</w:t>
      </w:r>
    </w:p>
    <w:p w:rsidR="00F3574D" w:rsidRPr="00D7755D" w:rsidRDefault="00264211" w:rsidP="00D7755D">
      <w:pPr>
        <w:autoSpaceDE w:val="0"/>
        <w:autoSpaceDN w:val="0"/>
        <w:adjustRightInd w:val="0"/>
        <w:ind w:firstLine="709"/>
        <w:jc w:val="both"/>
        <w:rPr>
          <w:rFonts w:ascii="PT Astra Serif" w:hAnsi="PT Astra Serif"/>
          <w:bCs/>
          <w:iCs/>
          <w:lang w:eastAsia="zh-CN" w:bidi="ru-RU"/>
        </w:rPr>
      </w:pPr>
      <w:r w:rsidRPr="00D7755D">
        <w:rPr>
          <w:rFonts w:ascii="PT Astra Serif" w:hAnsi="PT Astra Serif"/>
        </w:rPr>
        <w:t xml:space="preserve"> </w:t>
      </w:r>
      <w:r w:rsidR="00F3574D" w:rsidRPr="00D7755D">
        <w:rPr>
          <w:rFonts w:ascii="PT Astra Serif" w:hAnsi="PT Astra Serif"/>
          <w:lang w:eastAsia="zh-CN"/>
        </w:rPr>
        <w:t>Сооружение - производственно - газовый комплекс: газопровод среднего давления подземный, участок №1-13, протяженностью 35, 71439 км.; газопровод низкого давления, подземный, участок №14-26,29, протяженностью 175,43744 км</w:t>
      </w:r>
      <w:r w:rsidR="00F3574D" w:rsidRPr="00D7755D">
        <w:rPr>
          <w:rFonts w:ascii="PT Astra Serif" w:hAnsi="PT Astra Serif"/>
          <w:bCs/>
          <w:iCs/>
          <w:lang w:eastAsia="zh-CN" w:bidi="ru-RU"/>
        </w:rPr>
        <w:t xml:space="preserve">. Правообладатель: </w:t>
      </w:r>
      <w:r w:rsidR="004909FB" w:rsidRPr="00D7755D">
        <w:rPr>
          <w:rFonts w:ascii="PT Astra Serif" w:hAnsi="PT Astra Serif"/>
          <w:bCs/>
          <w:iCs/>
          <w:lang w:eastAsia="zh-CN" w:bidi="ru-RU"/>
        </w:rPr>
        <w:t>Акционерное общество «</w:t>
      </w:r>
      <w:r w:rsidR="00F3574D" w:rsidRPr="00D7755D">
        <w:rPr>
          <w:rFonts w:ascii="PT Astra Serif" w:hAnsi="PT Astra Serif"/>
          <w:bCs/>
          <w:iCs/>
          <w:lang w:eastAsia="zh-CN" w:bidi="ru-RU"/>
        </w:rPr>
        <w:t>Газпром газораспределени</w:t>
      </w:r>
      <w:r w:rsidR="004909FB" w:rsidRPr="00D7755D">
        <w:rPr>
          <w:rFonts w:ascii="PT Astra Serif" w:hAnsi="PT Astra Serif"/>
          <w:bCs/>
          <w:iCs/>
          <w:lang w:eastAsia="zh-CN" w:bidi="ru-RU"/>
        </w:rPr>
        <w:t>е Тула»</w:t>
      </w:r>
      <w:r w:rsidR="00F3574D" w:rsidRPr="00D7755D">
        <w:rPr>
          <w:rFonts w:ascii="PT Astra Serif" w:hAnsi="PT Astra Serif"/>
          <w:bCs/>
          <w:iCs/>
          <w:lang w:eastAsia="zh-CN" w:bidi="ru-RU"/>
        </w:rPr>
        <w:t>, ИНН: 7107029245, ОГРН:1027100507180</w:t>
      </w:r>
      <w:r w:rsidR="004909FB" w:rsidRPr="00D7755D">
        <w:rPr>
          <w:rFonts w:ascii="PT Astra Serif" w:hAnsi="PT Astra Serif"/>
          <w:bCs/>
          <w:iCs/>
          <w:lang w:eastAsia="zh-CN" w:bidi="ru-RU"/>
        </w:rPr>
        <w:t>. Собственность от 15.05.2006</w:t>
      </w:r>
      <w:r w:rsidR="00F3574D" w:rsidRPr="00D7755D">
        <w:rPr>
          <w:rFonts w:ascii="PT Astra Serif" w:hAnsi="PT Astra Serif"/>
          <w:bCs/>
          <w:iCs/>
          <w:lang w:eastAsia="zh-CN" w:bidi="ru-RU"/>
        </w:rPr>
        <w:t xml:space="preserve"> № 71-71-01/087/2006-078.</w:t>
      </w:r>
    </w:p>
    <w:p w:rsidR="00264211" w:rsidRPr="00D7755D" w:rsidRDefault="00264211" w:rsidP="00D7755D">
      <w:pPr>
        <w:widowControl w:val="0"/>
        <w:ind w:firstLine="709"/>
        <w:rPr>
          <w:rFonts w:ascii="PT Astra Serif" w:hAnsi="PT Astra Serif"/>
          <w:bCs/>
          <w:iCs/>
          <w:lang w:bidi="ru-RU"/>
        </w:rPr>
      </w:pPr>
      <w:r w:rsidRPr="00D7755D">
        <w:rPr>
          <w:rFonts w:ascii="PT Astra Serif" w:hAnsi="PT Astra Serif"/>
        </w:rPr>
        <w:t>-  в</w:t>
      </w:r>
      <w:r w:rsidR="00F3574D" w:rsidRPr="00D7755D">
        <w:rPr>
          <w:rFonts w:ascii="PT Astra Serif" w:hAnsi="PT Astra Serif"/>
          <w:bCs/>
          <w:iCs/>
          <w:lang w:bidi="ru-RU"/>
        </w:rPr>
        <w:t>ыписка</w:t>
      </w:r>
      <w:r w:rsidRPr="00D7755D">
        <w:rPr>
          <w:rFonts w:ascii="PT Astra Serif" w:hAnsi="PT Astra Serif"/>
          <w:bCs/>
          <w:iCs/>
          <w:lang w:bidi="ru-RU"/>
        </w:rPr>
        <w:t xml:space="preserve"> из ЕГРН от 30.10.2025 № КУВИ-001/2025-200493302 – Приложение 5;</w:t>
      </w:r>
    </w:p>
    <w:p w:rsidR="00F3574D" w:rsidRPr="00D7755D" w:rsidRDefault="00F3574D" w:rsidP="00D7755D">
      <w:pPr>
        <w:widowControl w:val="0"/>
        <w:ind w:firstLine="709"/>
        <w:rPr>
          <w:rFonts w:ascii="PT Astra Serif" w:hAnsi="PT Astra Serif"/>
          <w:bCs/>
          <w:iCs/>
          <w:lang w:bidi="ru-RU"/>
        </w:rPr>
      </w:pPr>
      <w:r w:rsidRPr="00D7755D">
        <w:rPr>
          <w:rFonts w:ascii="PT Astra Serif" w:hAnsi="PT Astra Serif"/>
        </w:rPr>
        <w:t>- в</w:t>
      </w:r>
      <w:r w:rsidRPr="00D7755D">
        <w:rPr>
          <w:rFonts w:ascii="PT Astra Serif" w:hAnsi="PT Astra Serif"/>
          <w:bCs/>
          <w:iCs/>
          <w:lang w:bidi="ru-RU"/>
        </w:rPr>
        <w:t>ыписка из ЕГРН от 31.10.2025 № КУВИ-001/2025-200496861 – Приложение 6;</w:t>
      </w:r>
    </w:p>
    <w:p w:rsidR="00264211" w:rsidRPr="00D7755D" w:rsidRDefault="00F3574D" w:rsidP="00D7755D">
      <w:pPr>
        <w:widowControl w:val="0"/>
        <w:ind w:firstLine="709"/>
        <w:rPr>
          <w:rFonts w:ascii="PT Astra Serif" w:hAnsi="PT Astra Serif"/>
        </w:rPr>
      </w:pPr>
      <w:r w:rsidRPr="00D7755D">
        <w:rPr>
          <w:rFonts w:ascii="PT Astra Serif" w:hAnsi="PT Astra Serif"/>
          <w:bCs/>
          <w:iCs/>
          <w:lang w:bidi="ru-RU"/>
        </w:rPr>
        <w:t>- градостроительный план</w:t>
      </w:r>
      <w:r w:rsidR="00264211" w:rsidRPr="00D7755D">
        <w:rPr>
          <w:rFonts w:ascii="PT Astra Serif" w:hAnsi="PT Astra Serif"/>
          <w:bCs/>
          <w:iCs/>
          <w:lang w:bidi="ru-RU"/>
        </w:rPr>
        <w:t xml:space="preserve"> № РФ-71-2-26-0-00-2025-4430</w:t>
      </w:r>
      <w:r w:rsidRPr="00D7755D">
        <w:rPr>
          <w:rFonts w:ascii="PT Astra Serif" w:hAnsi="PT Astra Serif"/>
          <w:bCs/>
          <w:iCs/>
          <w:lang w:bidi="ru-RU"/>
        </w:rPr>
        <w:t>-0</w:t>
      </w:r>
      <w:r w:rsidR="00D7755D">
        <w:rPr>
          <w:rFonts w:ascii="PT Astra Serif" w:hAnsi="PT Astra Serif"/>
          <w:bCs/>
          <w:iCs/>
          <w:lang w:bidi="ru-RU"/>
        </w:rPr>
        <w:t xml:space="preserve"> </w:t>
      </w:r>
      <w:r w:rsidRPr="00D7755D">
        <w:rPr>
          <w:rFonts w:ascii="PT Astra Serif" w:hAnsi="PT Astra Serif"/>
          <w:bCs/>
          <w:iCs/>
          <w:lang w:bidi="ru-RU"/>
        </w:rPr>
        <w:t>- Приложение 7</w:t>
      </w:r>
      <w:r w:rsidR="00264211" w:rsidRPr="00D7755D">
        <w:rPr>
          <w:rFonts w:ascii="PT Astra Serif" w:hAnsi="PT Astra Serif"/>
          <w:bCs/>
          <w:iCs/>
          <w:lang w:bidi="ru-RU"/>
        </w:rPr>
        <w:t>.</w:t>
      </w:r>
    </w:p>
    <w:p w:rsidR="00264211" w:rsidRPr="00D7755D" w:rsidRDefault="00264211" w:rsidP="00D7755D">
      <w:pPr>
        <w:ind w:firstLine="709"/>
        <w:jc w:val="both"/>
        <w:rPr>
          <w:rFonts w:ascii="PT Astra Serif" w:hAnsi="PT Astra Serif"/>
        </w:rPr>
      </w:pPr>
    </w:p>
    <w:p w:rsidR="00EB4384" w:rsidRPr="00D7755D" w:rsidRDefault="00EB4384"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Для Лотов №№ 1,2:</w:t>
      </w:r>
    </w:p>
    <w:p w:rsidR="00F07E65" w:rsidRPr="00D7755D" w:rsidRDefault="00A20712" w:rsidP="00D7755D">
      <w:pPr>
        <w:autoSpaceDE w:val="0"/>
        <w:autoSpaceDN w:val="0"/>
        <w:adjustRightInd w:val="0"/>
        <w:ind w:firstLine="709"/>
        <w:jc w:val="both"/>
        <w:rPr>
          <w:rFonts w:ascii="PT Astra Serif" w:hAnsi="PT Astra Serif"/>
          <w:lang w:eastAsia="zh-CN"/>
        </w:rPr>
      </w:pPr>
      <w:r w:rsidRPr="00D7755D">
        <w:rPr>
          <w:rFonts w:ascii="PT Astra Serif" w:hAnsi="PT Astra Serif"/>
          <w:lang w:eastAsia="zh-CN"/>
        </w:rPr>
        <w:t xml:space="preserve">На территории </w:t>
      </w:r>
      <w:r w:rsidR="00605894" w:rsidRPr="00D7755D">
        <w:rPr>
          <w:rFonts w:ascii="PT Astra Serif" w:hAnsi="PT Astra Serif"/>
          <w:lang w:eastAsia="zh-CN"/>
        </w:rPr>
        <w:t>земельных участков</w:t>
      </w:r>
      <w:r w:rsidR="00743D0F" w:rsidRPr="00D7755D">
        <w:rPr>
          <w:rFonts w:ascii="PT Astra Serif" w:hAnsi="PT Astra Serif"/>
          <w:lang w:eastAsia="zh-CN"/>
        </w:rPr>
        <w:t xml:space="preserve"> с </w:t>
      </w:r>
      <w:r w:rsidRPr="00D7755D">
        <w:rPr>
          <w:rFonts w:ascii="PT Astra Serif" w:hAnsi="PT Astra Serif"/>
          <w:lang w:eastAsia="zh-CN"/>
        </w:rPr>
        <w:t>кадастровым</w:t>
      </w:r>
      <w:r w:rsidR="00605894" w:rsidRPr="00D7755D">
        <w:rPr>
          <w:rFonts w:ascii="PT Astra Serif" w:hAnsi="PT Astra Serif"/>
          <w:lang w:eastAsia="zh-CN"/>
        </w:rPr>
        <w:t>и номера</w:t>
      </w:r>
      <w:r w:rsidRPr="00D7755D">
        <w:rPr>
          <w:rFonts w:ascii="PT Astra Serif" w:hAnsi="PT Astra Serif"/>
          <w:lang w:eastAsia="zh-CN"/>
        </w:rPr>
        <w:t>м</w:t>
      </w:r>
      <w:r w:rsidR="00605894" w:rsidRPr="00D7755D">
        <w:rPr>
          <w:rFonts w:ascii="PT Astra Serif" w:hAnsi="PT Astra Serif"/>
          <w:lang w:eastAsia="zh-CN"/>
        </w:rPr>
        <w:t>и</w:t>
      </w:r>
      <w:r w:rsidR="00F07E65" w:rsidRPr="00D7755D">
        <w:rPr>
          <w:rFonts w:ascii="PT Astra Serif" w:hAnsi="PT Astra Serif"/>
          <w:lang w:eastAsia="zh-CN"/>
        </w:rPr>
        <w:t xml:space="preserve"> </w:t>
      </w:r>
      <w:r w:rsidR="00A77AE0" w:rsidRPr="00D7755D">
        <w:rPr>
          <w:rFonts w:ascii="PT Astra Serif" w:hAnsi="PT Astra Serif"/>
        </w:rPr>
        <w:t>71:30:090301:908</w:t>
      </w:r>
      <w:r w:rsidR="00743D0F" w:rsidRPr="00D7755D">
        <w:rPr>
          <w:rFonts w:ascii="PT Astra Serif" w:hAnsi="PT Astra Serif"/>
        </w:rPr>
        <w:t xml:space="preserve"> </w:t>
      </w:r>
      <w:r w:rsidR="00605894" w:rsidRPr="00D7755D">
        <w:rPr>
          <w:rFonts w:ascii="PT Astra Serif" w:hAnsi="PT Astra Serif"/>
        </w:rPr>
        <w:t xml:space="preserve">и </w:t>
      </w:r>
      <w:r w:rsidR="006A1E1D" w:rsidRPr="00D7755D">
        <w:rPr>
          <w:rFonts w:ascii="PT Astra Serif" w:hAnsi="PT Astra Serif"/>
        </w:rPr>
        <w:t xml:space="preserve">71:30:090201:37 </w:t>
      </w:r>
      <w:r w:rsidR="00F07E65" w:rsidRPr="00D7755D">
        <w:rPr>
          <w:rFonts w:ascii="PT Astra Serif" w:hAnsi="PT Astra Serif"/>
          <w:lang w:eastAsia="zh-CN"/>
        </w:rPr>
        <w:t>отсутствуют объекты куль</w:t>
      </w:r>
      <w:r w:rsidR="001379CA" w:rsidRPr="00D7755D">
        <w:rPr>
          <w:rFonts w:ascii="PT Astra Serif" w:hAnsi="PT Astra Serif"/>
          <w:lang w:eastAsia="zh-CN"/>
        </w:rPr>
        <w:t>турного наследия, включенные в е</w:t>
      </w:r>
      <w:r w:rsidR="00F07E65" w:rsidRPr="00D7755D">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D7755D" w:rsidRDefault="00187E27" w:rsidP="00D7755D">
      <w:pPr>
        <w:autoSpaceDE w:val="0"/>
        <w:autoSpaceDN w:val="0"/>
        <w:adjustRightInd w:val="0"/>
        <w:ind w:firstLine="709"/>
        <w:jc w:val="both"/>
        <w:rPr>
          <w:rFonts w:ascii="PT Astra Serif" w:hAnsi="PT Astra Serif"/>
          <w:lang w:eastAsia="zh-CN"/>
        </w:rPr>
      </w:pPr>
      <w:r w:rsidRPr="00D7755D">
        <w:rPr>
          <w:rFonts w:ascii="PT Astra Serif" w:hAnsi="PT Astra Serif"/>
          <w:lang w:eastAsia="zh-CN"/>
        </w:rPr>
        <w:t>Испрашиваемые земельные</w:t>
      </w:r>
      <w:r w:rsidR="00743D0F" w:rsidRPr="00D7755D">
        <w:rPr>
          <w:rFonts w:ascii="PT Astra Serif" w:hAnsi="PT Astra Serif"/>
          <w:lang w:eastAsia="zh-CN"/>
        </w:rPr>
        <w:t xml:space="preserve"> участ</w:t>
      </w:r>
      <w:r w:rsidRPr="00D7755D">
        <w:rPr>
          <w:rFonts w:ascii="PT Astra Serif" w:hAnsi="PT Astra Serif"/>
          <w:lang w:eastAsia="zh-CN"/>
        </w:rPr>
        <w:t>ки</w:t>
      </w:r>
      <w:r w:rsidR="00F07E65" w:rsidRPr="00D7755D">
        <w:rPr>
          <w:rFonts w:ascii="PT Astra Serif" w:hAnsi="PT Astra Serif"/>
          <w:lang w:eastAsia="zh-CN"/>
        </w:rPr>
        <w:t xml:space="preserve"> расположен</w:t>
      </w:r>
      <w:r w:rsidRPr="00D7755D">
        <w:rPr>
          <w:rFonts w:ascii="PT Astra Serif" w:hAnsi="PT Astra Serif"/>
          <w:lang w:eastAsia="zh-CN"/>
        </w:rPr>
        <w:t>ы</w:t>
      </w:r>
      <w:r w:rsidR="00F07E65" w:rsidRPr="00D7755D">
        <w:rPr>
          <w:rFonts w:ascii="PT Astra Serif" w:hAnsi="PT Astra Serif"/>
          <w:lang w:eastAsia="zh-CN"/>
        </w:rPr>
        <w:t xml:space="preserve"> вне зон охраны, защитных зон объектов культурного </w:t>
      </w:r>
      <w:r w:rsidR="001379CA" w:rsidRPr="00D7755D">
        <w:rPr>
          <w:rFonts w:ascii="PT Astra Serif" w:hAnsi="PT Astra Serif"/>
          <w:lang w:eastAsia="zh-CN"/>
        </w:rPr>
        <w:t>наследия и охранных (буферных) зон объектов всемирного наследия.</w:t>
      </w:r>
    </w:p>
    <w:p w:rsidR="00F90B0E" w:rsidRPr="00D7755D" w:rsidRDefault="00F07E65" w:rsidP="00D7755D">
      <w:pPr>
        <w:autoSpaceDE w:val="0"/>
        <w:autoSpaceDN w:val="0"/>
        <w:adjustRightInd w:val="0"/>
        <w:ind w:firstLine="709"/>
        <w:jc w:val="both"/>
        <w:rPr>
          <w:rFonts w:ascii="PT Astra Serif" w:hAnsi="PT Astra Serif"/>
          <w:color w:val="000000"/>
          <w:lang w:eastAsia="zh-CN"/>
        </w:rPr>
      </w:pPr>
      <w:r w:rsidRPr="00D7755D">
        <w:rPr>
          <w:rFonts w:ascii="PT Astra Serif" w:hAnsi="PT Astra Serif"/>
          <w:lang w:eastAsia="zh-CN"/>
        </w:rPr>
        <w:t>В соответствии со статьей 36 Федерального закона от</w:t>
      </w:r>
      <w:r w:rsidRPr="00D7755D">
        <w:rPr>
          <w:rFonts w:ascii="PT Astra Serif" w:hAnsi="PT Astra Serif"/>
          <w:color w:val="000000"/>
          <w:lang w:eastAsia="zh-CN"/>
        </w:rPr>
        <w:t xml:space="preserve"> 25.06.2002 № 73-ФЗ </w:t>
      </w:r>
      <w:r w:rsidR="002574A7" w:rsidRPr="00D7755D">
        <w:rPr>
          <w:rFonts w:ascii="PT Astra Serif" w:hAnsi="PT Astra Serif"/>
          <w:color w:val="000000"/>
          <w:lang w:eastAsia="zh-CN"/>
        </w:rPr>
        <w:t>«</w:t>
      </w:r>
      <w:r w:rsidRPr="00D7755D">
        <w:rPr>
          <w:rFonts w:ascii="PT Astra Serif" w:hAnsi="PT Astra Serif"/>
          <w:color w:val="000000"/>
          <w:lang w:eastAsia="zh-CN"/>
        </w:rPr>
        <w:t>Об объектах культурного наследия (памятниках истории и культуры) народов Российской Федерации</w:t>
      </w:r>
      <w:r w:rsidR="002574A7" w:rsidRPr="00D7755D">
        <w:rPr>
          <w:rFonts w:ascii="PT Astra Serif" w:hAnsi="PT Astra Serif"/>
          <w:color w:val="000000"/>
          <w:lang w:eastAsia="zh-CN"/>
        </w:rPr>
        <w:t>»</w:t>
      </w:r>
      <w:r w:rsidRPr="00D7755D">
        <w:rPr>
          <w:rFonts w:ascii="PT Astra Serif" w:hAnsi="PT Astra Serif"/>
          <w:color w:val="000000"/>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w:t>
      </w:r>
    </w:p>
    <w:p w:rsidR="00F07E65" w:rsidRPr="00D7755D" w:rsidRDefault="00F07E65" w:rsidP="00D7755D">
      <w:pPr>
        <w:autoSpaceDE w:val="0"/>
        <w:autoSpaceDN w:val="0"/>
        <w:adjustRightInd w:val="0"/>
        <w:ind w:firstLine="709"/>
        <w:jc w:val="both"/>
        <w:rPr>
          <w:rFonts w:ascii="PT Astra Serif" w:hAnsi="PT Astra Serif"/>
          <w:color w:val="000000"/>
          <w:lang w:eastAsia="zh-CN"/>
        </w:rPr>
      </w:pPr>
      <w:r w:rsidRPr="00D7755D">
        <w:rPr>
          <w:rFonts w:ascii="PT Astra Serif" w:hAnsi="PT Astra Serif"/>
          <w:color w:val="000000"/>
          <w:lang w:eastAsia="zh-CN"/>
        </w:rPr>
        <w:t>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D7755D">
        <w:rPr>
          <w:rFonts w:ascii="PT Astra Serif" w:hAnsi="PT Astra Serif"/>
          <w:color w:val="000000"/>
          <w:lang w:eastAsia="zh-CN"/>
        </w:rPr>
        <w:t>.</w:t>
      </w:r>
    </w:p>
    <w:p w:rsidR="00E42BBB" w:rsidRPr="00D7755D" w:rsidRDefault="00E42BBB" w:rsidP="00D7755D">
      <w:pPr>
        <w:autoSpaceDE w:val="0"/>
        <w:autoSpaceDN w:val="0"/>
        <w:adjustRightInd w:val="0"/>
        <w:ind w:firstLine="709"/>
        <w:jc w:val="both"/>
        <w:rPr>
          <w:rFonts w:ascii="PT Astra Serif" w:hAnsi="PT Astra Serif"/>
          <w:color w:val="000000"/>
          <w:lang w:eastAsia="zh-CN"/>
        </w:rPr>
      </w:pPr>
    </w:p>
    <w:p w:rsidR="000A665D" w:rsidRPr="00D7755D" w:rsidRDefault="000A665D"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B4384" w:rsidRPr="00D7755D" w:rsidRDefault="00EB4384"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Лот № 1:</w:t>
      </w:r>
    </w:p>
    <w:p w:rsidR="000A665D" w:rsidRPr="00D7755D" w:rsidRDefault="000A665D"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 к газораспределительной сети:</w:t>
      </w:r>
    </w:p>
    <w:p w:rsidR="000A665D" w:rsidRPr="00D7755D" w:rsidRDefault="000A665D"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письмо АО </w:t>
      </w:r>
      <w:r w:rsidR="002574A7" w:rsidRPr="00D7755D">
        <w:rPr>
          <w:rFonts w:ascii="PT Astra Serif" w:hAnsi="PT Astra Serif" w:cs="PTAstraSerif-Regular"/>
        </w:rPr>
        <w:t>«</w:t>
      </w:r>
      <w:r w:rsidRPr="00D7755D">
        <w:rPr>
          <w:rFonts w:ascii="PT Astra Serif" w:hAnsi="PT Astra Serif" w:cs="PTAstraSerif-Regular"/>
        </w:rPr>
        <w:t>Газпром газораспределение</w:t>
      </w:r>
      <w:r w:rsidR="007334B4" w:rsidRPr="00D7755D">
        <w:rPr>
          <w:rFonts w:ascii="PT Astra Serif" w:hAnsi="PT Astra Serif" w:cs="PTAstraSerif-Regular"/>
        </w:rPr>
        <w:t xml:space="preserve"> Тула</w:t>
      </w:r>
      <w:r w:rsidR="002574A7" w:rsidRPr="00D7755D">
        <w:rPr>
          <w:rFonts w:ascii="PT Astra Serif" w:hAnsi="PT Astra Serif" w:cs="PTAstraSerif-Regular"/>
        </w:rPr>
        <w:t>»</w:t>
      </w:r>
      <w:r w:rsidR="007334B4" w:rsidRPr="00D7755D">
        <w:rPr>
          <w:rFonts w:ascii="PT Astra Serif" w:hAnsi="PT Astra Serif" w:cs="PTAstraSerif-Regular"/>
        </w:rPr>
        <w:t xml:space="preserve"> </w:t>
      </w:r>
      <w:r w:rsidR="000E1A1D" w:rsidRPr="00D7755D">
        <w:rPr>
          <w:rFonts w:ascii="PT Astra Serif" w:hAnsi="PT Astra Serif" w:cs="PTAstraSerif-Regular"/>
        </w:rPr>
        <w:t>филиал в п. Косая гора от 07.10</w:t>
      </w:r>
      <w:r w:rsidR="00EE2C85" w:rsidRPr="00D7755D">
        <w:rPr>
          <w:rFonts w:ascii="PT Astra Serif" w:hAnsi="PT Astra Serif" w:cs="PTAstraSerif-Regular"/>
        </w:rPr>
        <w:t xml:space="preserve">.2025 </w:t>
      </w:r>
      <w:r w:rsidR="00BD67C5" w:rsidRPr="00D7755D">
        <w:rPr>
          <w:rFonts w:ascii="PT Astra Serif" w:hAnsi="PT Astra Serif" w:cs="PTAstraSerif-Regular"/>
        </w:rPr>
        <w:br/>
      </w:r>
      <w:r w:rsidR="000E1A1D" w:rsidRPr="00D7755D">
        <w:rPr>
          <w:rFonts w:ascii="PT Astra Serif" w:hAnsi="PT Astra Serif" w:cs="PTAstraSerif-Regular"/>
        </w:rPr>
        <w:t>№ 05-12-ВК/4307</w:t>
      </w:r>
      <w:r w:rsidR="00A20712" w:rsidRPr="00D7755D">
        <w:rPr>
          <w:rFonts w:ascii="PT Astra Serif" w:hAnsi="PT Astra Serif" w:cs="PTAstraSerif-Regular"/>
        </w:rPr>
        <w:t>-</w:t>
      </w:r>
      <w:r w:rsidRPr="00D7755D">
        <w:rPr>
          <w:rFonts w:ascii="PT Astra Serif" w:hAnsi="PT Astra Serif" w:cs="PTAstraSerif-Regular"/>
        </w:rPr>
        <w:t xml:space="preserve"> </w:t>
      </w:r>
      <w:r w:rsidR="00A20712" w:rsidRPr="00D7755D">
        <w:rPr>
          <w:rFonts w:ascii="PT Astra Serif" w:hAnsi="PT Astra Serif" w:cs="PTAstraSerif-Regular"/>
        </w:rPr>
        <w:t>П</w:t>
      </w:r>
      <w:r w:rsidR="000E1A1D" w:rsidRPr="00D7755D">
        <w:rPr>
          <w:rFonts w:ascii="PT Astra Serif" w:hAnsi="PT Astra Serif" w:cs="PTAstraSerif-Regular"/>
        </w:rPr>
        <w:t>риложение 8</w:t>
      </w:r>
      <w:r w:rsidRPr="00D7755D">
        <w:rPr>
          <w:rFonts w:ascii="PT Astra Serif" w:hAnsi="PT Astra Serif" w:cs="PTAstraSerif-Regular"/>
        </w:rPr>
        <w:t>;</w:t>
      </w:r>
    </w:p>
    <w:p w:rsidR="000A665D" w:rsidRPr="00D7755D" w:rsidRDefault="000A665D" w:rsidP="00D7755D">
      <w:pPr>
        <w:ind w:firstLine="709"/>
        <w:jc w:val="both"/>
        <w:rPr>
          <w:rFonts w:ascii="PT Astra Serif" w:hAnsi="PT Astra Serif"/>
          <w:lang w:eastAsia="en-US"/>
        </w:rPr>
      </w:pPr>
      <w:r w:rsidRPr="00D7755D">
        <w:rPr>
          <w:rFonts w:ascii="PT Astra Serif" w:hAnsi="PT Astra Serif" w:cs="PTAstraSerif-Regular"/>
          <w:b/>
        </w:rPr>
        <w:t>- к коммунальным сетям водоснабжения и водоотведения:</w:t>
      </w:r>
    </w:p>
    <w:p w:rsidR="000E1A1D" w:rsidRPr="00D7755D" w:rsidRDefault="000E1A1D" w:rsidP="00D7755D">
      <w:pPr>
        <w:widowControl w:val="0"/>
        <w:ind w:firstLine="709"/>
        <w:rPr>
          <w:rFonts w:ascii="PT Astra Serif" w:hAnsi="PT Astra Serif"/>
        </w:rPr>
      </w:pPr>
      <w:r w:rsidRPr="00D7755D">
        <w:rPr>
          <w:rFonts w:ascii="PT Astra Serif" w:hAnsi="PT Astra Serif"/>
          <w:bCs/>
          <w:iCs/>
          <w:lang w:bidi="ru-RU"/>
        </w:rPr>
        <w:t>градостроительный план № РФ-71-2-26-0-00-2025-4259-0- Приложение 4;</w:t>
      </w:r>
    </w:p>
    <w:p w:rsidR="000A665D" w:rsidRPr="00D7755D" w:rsidRDefault="000A665D"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 к тепловым сетям:</w:t>
      </w:r>
    </w:p>
    <w:p w:rsidR="000E1A1D" w:rsidRPr="00D7755D" w:rsidRDefault="000E1A1D" w:rsidP="00D7755D">
      <w:pPr>
        <w:widowControl w:val="0"/>
        <w:ind w:firstLine="709"/>
        <w:rPr>
          <w:rFonts w:ascii="PT Astra Serif" w:hAnsi="PT Astra Serif"/>
        </w:rPr>
      </w:pPr>
      <w:r w:rsidRPr="00D7755D">
        <w:rPr>
          <w:rFonts w:ascii="PT Astra Serif" w:hAnsi="PT Astra Serif"/>
          <w:bCs/>
          <w:iCs/>
          <w:lang w:bidi="ru-RU"/>
        </w:rPr>
        <w:t>градостроительный план № РФ-71-2-26-0-00-2025-4259-0- Приложение 4.</w:t>
      </w:r>
    </w:p>
    <w:p w:rsidR="000E1A1D" w:rsidRPr="00D7755D" w:rsidRDefault="000E1A1D" w:rsidP="00D7755D">
      <w:pPr>
        <w:autoSpaceDE w:val="0"/>
        <w:autoSpaceDN w:val="0"/>
        <w:adjustRightInd w:val="0"/>
        <w:ind w:firstLine="709"/>
        <w:jc w:val="both"/>
        <w:rPr>
          <w:rFonts w:ascii="PT Astra Serif" w:hAnsi="PT Astra Serif" w:cs="PTAstraSerif-Regular"/>
          <w:b/>
        </w:rPr>
      </w:pPr>
    </w:p>
    <w:p w:rsidR="00EB4384" w:rsidRPr="00D7755D" w:rsidRDefault="00EB4384"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Лот № 2:</w:t>
      </w:r>
    </w:p>
    <w:p w:rsidR="00EB4384" w:rsidRPr="00D7755D" w:rsidRDefault="00EB4384"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 к газораспределительной сети:</w:t>
      </w:r>
    </w:p>
    <w:p w:rsidR="00EB4384" w:rsidRPr="00D7755D" w:rsidRDefault="00EB4384"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письмо АО «Газпром газораспределение Ту</w:t>
      </w:r>
      <w:r w:rsidR="00305191" w:rsidRPr="00D7755D">
        <w:rPr>
          <w:rFonts w:ascii="PT Astra Serif" w:hAnsi="PT Astra Serif" w:cs="PTAstraSerif-Regular"/>
        </w:rPr>
        <w:t xml:space="preserve">ла» филиал в п. Косая гора от 24.10.2025 </w:t>
      </w:r>
      <w:r w:rsidR="00305191" w:rsidRPr="00D7755D">
        <w:rPr>
          <w:rFonts w:ascii="PT Astra Serif" w:hAnsi="PT Astra Serif" w:cs="PTAstraSerif-Regular"/>
        </w:rPr>
        <w:br/>
        <w:t>№ 05-12-ВК/4580</w:t>
      </w:r>
      <w:r w:rsidRPr="00D7755D">
        <w:rPr>
          <w:rFonts w:ascii="PT Astra Serif" w:hAnsi="PT Astra Serif" w:cs="PTAstraSerif-Regular"/>
        </w:rPr>
        <w:t xml:space="preserve">- </w:t>
      </w:r>
      <w:r w:rsidR="00305191" w:rsidRPr="00D7755D">
        <w:rPr>
          <w:rFonts w:ascii="PT Astra Serif" w:hAnsi="PT Astra Serif" w:cs="PTAstraSerif-Regular"/>
        </w:rPr>
        <w:t>Приложение 9</w:t>
      </w:r>
      <w:r w:rsidRPr="00D7755D">
        <w:rPr>
          <w:rFonts w:ascii="PT Astra Serif" w:hAnsi="PT Astra Serif" w:cs="PTAstraSerif-Regular"/>
        </w:rPr>
        <w:t>;</w:t>
      </w:r>
    </w:p>
    <w:p w:rsidR="00EB4384" w:rsidRPr="00D7755D" w:rsidRDefault="00EB4384" w:rsidP="00D7755D">
      <w:pPr>
        <w:ind w:firstLine="709"/>
        <w:jc w:val="both"/>
        <w:rPr>
          <w:rFonts w:ascii="PT Astra Serif" w:hAnsi="PT Astra Serif"/>
          <w:lang w:eastAsia="en-US"/>
        </w:rPr>
      </w:pPr>
      <w:r w:rsidRPr="00D7755D">
        <w:rPr>
          <w:rFonts w:ascii="PT Astra Serif" w:hAnsi="PT Astra Serif" w:cs="PTAstraSerif-Regular"/>
          <w:b/>
        </w:rPr>
        <w:t>- к коммунальным сетям водоснабжения и водоотведения:</w:t>
      </w:r>
    </w:p>
    <w:p w:rsidR="00015D7B" w:rsidRPr="00D7755D" w:rsidRDefault="00015D7B" w:rsidP="00D7755D">
      <w:pPr>
        <w:autoSpaceDE w:val="0"/>
        <w:autoSpaceDN w:val="0"/>
        <w:adjustRightInd w:val="0"/>
        <w:ind w:firstLine="709"/>
        <w:jc w:val="both"/>
        <w:rPr>
          <w:rFonts w:ascii="PT Astra Serif" w:hAnsi="PT Astra Serif"/>
          <w:bCs/>
          <w:iCs/>
          <w:lang w:bidi="ru-RU"/>
        </w:rPr>
      </w:pPr>
      <w:r w:rsidRPr="00D7755D">
        <w:rPr>
          <w:rFonts w:ascii="PT Astra Serif" w:hAnsi="PT Astra Serif"/>
          <w:bCs/>
          <w:iCs/>
          <w:lang w:bidi="ru-RU"/>
        </w:rPr>
        <w:t>градостроительный план № РФ-71-2-26-0-00-2025-4430-0- Приложение 7;</w:t>
      </w:r>
    </w:p>
    <w:p w:rsidR="00EB4384" w:rsidRPr="00D7755D" w:rsidRDefault="00EB4384" w:rsidP="00D7755D">
      <w:pPr>
        <w:autoSpaceDE w:val="0"/>
        <w:autoSpaceDN w:val="0"/>
        <w:adjustRightInd w:val="0"/>
        <w:ind w:firstLine="709"/>
        <w:jc w:val="both"/>
        <w:rPr>
          <w:rFonts w:ascii="PT Astra Serif" w:hAnsi="PT Astra Serif" w:cs="PTAstraSerif-Regular"/>
          <w:b/>
        </w:rPr>
      </w:pPr>
      <w:r w:rsidRPr="00D7755D">
        <w:rPr>
          <w:rFonts w:ascii="PT Astra Serif" w:hAnsi="PT Astra Serif" w:cs="PTAstraSerif-Regular"/>
          <w:b/>
        </w:rPr>
        <w:t>- к тепловым сетям:</w:t>
      </w:r>
    </w:p>
    <w:p w:rsidR="00EB4384" w:rsidRPr="00D7755D" w:rsidRDefault="00015D7B"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письмо АО «Тулатеплосеть» от 30.09.2025 № 1407</w:t>
      </w:r>
      <w:r w:rsidR="00187E27" w:rsidRPr="00D7755D">
        <w:rPr>
          <w:rFonts w:ascii="PT Astra Serif" w:hAnsi="PT Astra Serif" w:cs="PTAstraSerif-Regular"/>
        </w:rPr>
        <w:t>- Приложение 10</w:t>
      </w:r>
      <w:r w:rsidR="00EB4384" w:rsidRPr="00D7755D">
        <w:rPr>
          <w:rFonts w:ascii="PT Astra Serif" w:hAnsi="PT Astra Serif" w:cs="PTAstraSerif-Regular"/>
        </w:rPr>
        <w:t>.</w:t>
      </w:r>
    </w:p>
    <w:p w:rsidR="00EB4384" w:rsidRPr="00D7755D" w:rsidRDefault="00EB4384" w:rsidP="00D7755D">
      <w:pPr>
        <w:autoSpaceDE w:val="0"/>
        <w:autoSpaceDN w:val="0"/>
        <w:adjustRightInd w:val="0"/>
        <w:ind w:firstLine="709"/>
        <w:jc w:val="both"/>
        <w:rPr>
          <w:rFonts w:ascii="PT Astra Serif" w:hAnsi="PT Astra Serif" w:cs="PTAstraSerif-Regular"/>
        </w:rPr>
      </w:pPr>
    </w:p>
    <w:p w:rsidR="00C07D38" w:rsidRPr="00D7755D" w:rsidRDefault="00C07D38" w:rsidP="00D7755D">
      <w:pPr>
        <w:ind w:firstLine="709"/>
        <w:jc w:val="both"/>
        <w:rPr>
          <w:rFonts w:ascii="PT Astra Serif" w:hAnsi="PT Astra Serif"/>
          <w:b/>
          <w:u w:val="single"/>
        </w:rPr>
      </w:pPr>
      <w:r w:rsidRPr="00D7755D">
        <w:rPr>
          <w:rFonts w:ascii="PT Astra Serif" w:hAnsi="PT Astra Serif"/>
          <w:b/>
          <w:u w:val="single"/>
        </w:rPr>
        <w:t>Порядок приема заявок на участие в аукционе, внесения и возврата задатка</w:t>
      </w:r>
    </w:p>
    <w:p w:rsidR="00C07D38" w:rsidRPr="00D7755D" w:rsidRDefault="00C07D38" w:rsidP="00D7755D">
      <w:pPr>
        <w:ind w:firstLine="709"/>
        <w:jc w:val="both"/>
        <w:rPr>
          <w:rFonts w:ascii="PT Astra Serif" w:hAnsi="PT Astra Serif"/>
          <w:bCs/>
        </w:rPr>
      </w:pPr>
      <w:r w:rsidRPr="00D7755D">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D7755D">
        <w:rPr>
          <w:rFonts w:ascii="PT Astra Serif" w:hAnsi="PT Astra Serif"/>
          <w:bCs/>
        </w:rPr>
        <w:t>центром (</w:t>
      </w:r>
      <w:r w:rsidRPr="00D7755D">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Регистрация на электронной площадке осуществляется без взимания платы.</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Информация по получению ЭП и регистрации на электронной площадке </w:t>
      </w:r>
      <w:r w:rsidR="00D21007" w:rsidRPr="00D7755D">
        <w:rPr>
          <w:rFonts w:ascii="PT Astra Serif" w:hAnsi="PT Astra Serif"/>
          <w:color w:val="auto"/>
        </w:rPr>
        <w:t>указана в</w:t>
      </w:r>
      <w:r w:rsidRPr="00D7755D">
        <w:rPr>
          <w:rFonts w:ascii="PT Astra Serif" w:hAnsi="PT Astra Serif"/>
          <w:color w:val="auto"/>
        </w:rPr>
        <w:t xml:space="preserve"> регламенте и инструкциях оператора электронной площадки.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D7755D" w:rsidRDefault="00C07D38" w:rsidP="00D7755D">
      <w:pPr>
        <w:pStyle w:val="2"/>
        <w:widowControl w:val="0"/>
        <w:spacing w:after="0" w:line="240" w:lineRule="auto"/>
        <w:ind w:left="0" w:firstLine="709"/>
        <w:jc w:val="both"/>
        <w:rPr>
          <w:rFonts w:ascii="PT Astra Serif" w:hAnsi="PT Astra Serif"/>
          <w:bCs/>
          <w:u w:val="single"/>
        </w:rPr>
      </w:pPr>
      <w:r w:rsidRPr="00D7755D">
        <w:rPr>
          <w:rFonts w:ascii="PT Astra Serif" w:hAnsi="PT Astra Serif"/>
          <w:b/>
          <w:bCs/>
          <w:i/>
          <w:u w:val="single"/>
        </w:rPr>
        <w:t>Регистрация на электронной площадке</w:t>
      </w:r>
      <w:r w:rsidRPr="00D7755D">
        <w:rPr>
          <w:rFonts w:ascii="PT Astra Serif" w:hAnsi="PT Astra Serif"/>
          <w:bCs/>
        </w:rPr>
        <w:t xml:space="preserve"> проводится в соответствии с </w:t>
      </w:r>
      <w:r w:rsidR="00975B99" w:rsidRPr="00D7755D">
        <w:rPr>
          <w:rFonts w:ascii="PT Astra Serif" w:hAnsi="PT Astra Serif"/>
          <w:bCs/>
        </w:rPr>
        <w:t>проводится в соответствии с регламентом электронной площадки (</w:t>
      </w:r>
      <w:hyperlink r:id="rId33" w:history="1">
        <w:r w:rsidR="00975B99" w:rsidRPr="00D7755D">
          <w:rPr>
            <w:rStyle w:val="a8"/>
            <w:rFonts w:ascii="PT Astra Serif" w:hAnsi="PT Astra Serif"/>
            <w:bCs/>
            <w:color w:val="auto"/>
          </w:rPr>
          <w:t>https://utp.sberbank-ast.ru/Bankruptcy/Notice/1086/</w:t>
        </w:r>
      </w:hyperlink>
      <w:r w:rsidR="00975B99" w:rsidRPr="00D7755D">
        <w:rPr>
          <w:rFonts w:ascii="PT Astra Serif" w:hAnsi="PT Astra Serif"/>
          <w:bCs/>
          <w:u w:val="single"/>
        </w:rPr>
        <w:t>Instructions</w:t>
      </w:r>
      <w:r w:rsidR="00975B99" w:rsidRPr="00D7755D">
        <w:rPr>
          <w:rFonts w:ascii="PT Astra Serif" w:hAnsi="PT Astra Serif"/>
          <w:bCs/>
        </w:rPr>
        <w:t>).</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Для получения регистрации на электронной площадке </w:t>
      </w:r>
      <w:r w:rsidR="00A130DE" w:rsidRPr="00D7755D">
        <w:rPr>
          <w:rFonts w:ascii="PT Astra Serif" w:hAnsi="PT Astra Serif"/>
        </w:rPr>
        <w:t xml:space="preserve">заявители </w:t>
      </w:r>
      <w:r w:rsidRPr="00D7755D">
        <w:rPr>
          <w:rFonts w:ascii="PT Astra Serif" w:hAnsi="PT Astra Serif"/>
        </w:rPr>
        <w:t>представляют оператору электронной площадки:</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 адрес электронной почты этого </w:t>
      </w:r>
      <w:r w:rsidR="00A74758" w:rsidRPr="00D7755D">
        <w:rPr>
          <w:rFonts w:ascii="PT Astra Serif" w:hAnsi="PT Astra Serif"/>
        </w:rPr>
        <w:t xml:space="preserve">заявителя </w:t>
      </w:r>
      <w:r w:rsidRPr="00D7755D">
        <w:rPr>
          <w:rFonts w:ascii="PT Astra Serif" w:hAnsi="PT Astra Serif"/>
        </w:rPr>
        <w:t>для направления оператором электронной площадки уведомлений и иной информации.</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Оператор электронной площадки не должен требовать от </w:t>
      </w:r>
      <w:r w:rsidR="00A130DE" w:rsidRPr="00D7755D">
        <w:rPr>
          <w:rFonts w:ascii="PT Astra Serif" w:hAnsi="PT Astra Serif"/>
        </w:rPr>
        <w:t xml:space="preserve">заявителя </w:t>
      </w:r>
      <w:r w:rsidR="00D21007" w:rsidRPr="00D7755D">
        <w:rPr>
          <w:rFonts w:ascii="PT Astra Serif" w:hAnsi="PT Astra Serif"/>
        </w:rPr>
        <w:t>иные документы</w:t>
      </w:r>
      <w:r w:rsidRPr="00D7755D">
        <w:rPr>
          <w:rFonts w:ascii="PT Astra Serif" w:hAnsi="PT Astra Serif"/>
        </w:rPr>
        <w:t xml:space="preserve"> и информацию.</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D7755D">
        <w:rPr>
          <w:rFonts w:ascii="PT Astra Serif" w:hAnsi="PT Astra Serif"/>
        </w:rPr>
        <w:t xml:space="preserve">заявителя </w:t>
      </w:r>
      <w:r w:rsidRPr="00D7755D">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D7755D">
        <w:rPr>
          <w:rFonts w:ascii="PT Astra Serif" w:hAnsi="PT Astra Serif"/>
        </w:rPr>
        <w:t xml:space="preserve">заявителя </w:t>
      </w:r>
      <w:r w:rsidRPr="00D7755D">
        <w:rPr>
          <w:rFonts w:ascii="PT Astra Serif" w:hAnsi="PT Astra Serif"/>
        </w:rPr>
        <w:t>направляет ему уведомление о принятом решении.</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Оператор электронной площадки отказывает </w:t>
      </w:r>
      <w:r w:rsidR="00F26634" w:rsidRPr="00D7755D">
        <w:rPr>
          <w:rFonts w:ascii="PT Astra Serif" w:hAnsi="PT Astra Serif"/>
        </w:rPr>
        <w:t xml:space="preserve">заявителю </w:t>
      </w:r>
      <w:r w:rsidRPr="00D7755D">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При принятии оператором электронной площадки решения об отказе в регистрации </w:t>
      </w:r>
      <w:r w:rsidR="00F26634" w:rsidRPr="00D7755D">
        <w:rPr>
          <w:rFonts w:ascii="PT Astra Serif" w:hAnsi="PT Astra Serif"/>
        </w:rPr>
        <w:t xml:space="preserve">заявителя </w:t>
      </w:r>
      <w:r w:rsidRPr="00D7755D">
        <w:rPr>
          <w:rFonts w:ascii="PT Astra Serif" w:hAnsi="PT Astra Serif"/>
        </w:rPr>
        <w:t xml:space="preserve">уведомление должно содержать основания отказа. Этот </w:t>
      </w:r>
      <w:r w:rsidR="00F26634" w:rsidRPr="00D7755D">
        <w:rPr>
          <w:rFonts w:ascii="PT Astra Serif" w:hAnsi="PT Astra Serif"/>
        </w:rPr>
        <w:t xml:space="preserve">заявитель </w:t>
      </w:r>
      <w:r w:rsidRPr="00D7755D">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D7755D" w:rsidRDefault="00C07D38" w:rsidP="00D7755D">
      <w:pPr>
        <w:pStyle w:val="s1"/>
        <w:shd w:val="clear" w:color="auto" w:fill="FFFFFF"/>
        <w:spacing w:before="0" w:beforeAutospacing="0" w:after="0" w:afterAutospacing="0"/>
        <w:ind w:firstLine="709"/>
        <w:jc w:val="both"/>
        <w:rPr>
          <w:rFonts w:ascii="PT Astra Serif" w:hAnsi="PT Astra Serif"/>
        </w:rPr>
      </w:pPr>
      <w:r w:rsidRPr="00D7755D">
        <w:rPr>
          <w:rFonts w:ascii="PT Astra Serif" w:hAnsi="PT Astra Serif"/>
        </w:rPr>
        <w:t xml:space="preserve">Регистрация </w:t>
      </w:r>
      <w:r w:rsidR="00F26634" w:rsidRPr="00D7755D">
        <w:rPr>
          <w:rFonts w:ascii="PT Astra Serif" w:hAnsi="PT Astra Serif"/>
        </w:rPr>
        <w:t xml:space="preserve">заявителя </w:t>
      </w:r>
      <w:r w:rsidRPr="00D7755D">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D7755D">
        <w:rPr>
          <w:rFonts w:ascii="PT Astra Serif" w:hAnsi="PT Astra Serif"/>
        </w:rPr>
        <w:t xml:space="preserve">заявителю </w:t>
      </w:r>
      <w:r w:rsidRPr="00D7755D">
        <w:rPr>
          <w:rFonts w:ascii="PT Astra Serif" w:hAnsi="PT Astra Serif"/>
        </w:rPr>
        <w:t>уведомления о принятии решения о его регистрации на электронной площадке.</w:t>
      </w:r>
    </w:p>
    <w:p w:rsidR="00C07D38" w:rsidRPr="00D7755D" w:rsidRDefault="00C051A4" w:rsidP="00D7755D">
      <w:pPr>
        <w:pStyle w:val="s1"/>
        <w:shd w:val="clear" w:color="auto" w:fill="FFFFFF"/>
        <w:spacing w:before="0" w:beforeAutospacing="0" w:after="0" w:afterAutospacing="0"/>
        <w:ind w:firstLine="709"/>
        <w:jc w:val="both"/>
        <w:rPr>
          <w:rFonts w:ascii="PT Astra Serif" w:hAnsi="PT Astra Serif"/>
          <w:bCs/>
        </w:rPr>
      </w:pPr>
      <w:r w:rsidRPr="00D7755D">
        <w:rPr>
          <w:rFonts w:ascii="PT Astra Serif" w:hAnsi="PT Astra Serif"/>
        </w:rPr>
        <w:t>Заявитель</w:t>
      </w:r>
      <w:r w:rsidR="00C07D38" w:rsidRPr="00D7755D">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D7755D" w:rsidRDefault="00C07D38" w:rsidP="00D7755D">
      <w:pPr>
        <w:pStyle w:val="2"/>
        <w:widowControl w:val="0"/>
        <w:spacing w:after="0" w:line="240" w:lineRule="auto"/>
        <w:ind w:left="0" w:firstLine="709"/>
        <w:jc w:val="both"/>
        <w:rPr>
          <w:rFonts w:ascii="PT Astra Serif" w:hAnsi="PT Astra Serif"/>
          <w:bCs/>
        </w:rPr>
      </w:pPr>
      <w:r w:rsidRPr="00D7755D">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D7755D">
        <w:rPr>
          <w:rFonts w:ascii="PT Astra Serif" w:hAnsi="PT Astra Serif"/>
          <w:bCs/>
        </w:rPr>
        <w:t>«</w:t>
      </w:r>
      <w:r w:rsidRPr="00D7755D">
        <w:rPr>
          <w:rFonts w:ascii="PT Astra Serif" w:hAnsi="PT Astra Serif"/>
          <w:bCs/>
        </w:rPr>
        <w:t>Сбербанк-АСТ</w:t>
      </w:r>
      <w:r w:rsidR="002574A7" w:rsidRPr="00D7755D">
        <w:rPr>
          <w:rFonts w:ascii="PT Astra Serif" w:hAnsi="PT Astra Serif"/>
          <w:bCs/>
        </w:rPr>
        <w:t>»</w:t>
      </w:r>
      <w:r w:rsidRPr="00D7755D">
        <w:rPr>
          <w:rFonts w:ascii="PT Astra Serif" w:hAnsi="PT Astra Serif"/>
          <w:bCs/>
        </w:rPr>
        <w:t xml:space="preserve"> торговой секции </w:t>
      </w:r>
      <w:r w:rsidR="002574A7" w:rsidRPr="00D7755D">
        <w:rPr>
          <w:rFonts w:ascii="PT Astra Serif" w:hAnsi="PT Astra Serif"/>
          <w:bCs/>
        </w:rPr>
        <w:t>«</w:t>
      </w:r>
      <w:r w:rsidRPr="00D7755D">
        <w:rPr>
          <w:rFonts w:ascii="PT Astra Serif" w:hAnsi="PT Astra Serif"/>
        </w:rPr>
        <w:t>Приватизация, аренда и продажа прав</w:t>
      </w:r>
      <w:r w:rsidR="002574A7" w:rsidRPr="00D7755D">
        <w:rPr>
          <w:rFonts w:ascii="PT Astra Serif" w:hAnsi="PT Astra Serif"/>
          <w:bCs/>
        </w:rPr>
        <w:t>»</w:t>
      </w:r>
      <w:r w:rsidRPr="00D7755D">
        <w:rPr>
          <w:rFonts w:ascii="PT Astra Serif" w:hAnsi="PT Astra Serif"/>
          <w:bCs/>
        </w:rPr>
        <w:t xml:space="preserve"> из личного кабинета </w:t>
      </w:r>
      <w:r w:rsidR="00A74758" w:rsidRPr="00D7755D">
        <w:rPr>
          <w:rFonts w:ascii="PT Astra Serif" w:hAnsi="PT Astra Serif"/>
          <w:bCs/>
        </w:rPr>
        <w:t xml:space="preserve">заявителя </w:t>
      </w:r>
      <w:r w:rsidR="00A20712" w:rsidRPr="00D7755D">
        <w:rPr>
          <w:rFonts w:ascii="PT Astra Serif" w:hAnsi="PT Astra Serif"/>
        </w:rPr>
        <w:t>(образец заявки приведен в П</w:t>
      </w:r>
      <w:r w:rsidRPr="00D7755D">
        <w:rPr>
          <w:rFonts w:ascii="PT Astra Serif" w:hAnsi="PT Astra Serif"/>
        </w:rPr>
        <w:t xml:space="preserve">риложении </w:t>
      </w:r>
      <w:r w:rsidR="00C051A4" w:rsidRPr="00D7755D">
        <w:rPr>
          <w:rFonts w:ascii="PT Astra Serif" w:hAnsi="PT Astra Serif"/>
        </w:rPr>
        <w:t xml:space="preserve">1 </w:t>
      </w:r>
      <w:r w:rsidRPr="00D7755D">
        <w:rPr>
          <w:rFonts w:ascii="PT Astra Serif" w:hAnsi="PT Astra Serif"/>
        </w:rPr>
        <w:t>к настоящему информационному сообщению)</w:t>
      </w:r>
      <w:r w:rsidRPr="00D7755D">
        <w:rPr>
          <w:rFonts w:ascii="PT Astra Serif" w:hAnsi="PT Astra Serif"/>
          <w:bCs/>
        </w:rPr>
        <w:t>.</w:t>
      </w:r>
    </w:p>
    <w:p w:rsidR="00C07D38" w:rsidRPr="00D7755D" w:rsidRDefault="00C07D38" w:rsidP="00D7755D">
      <w:pPr>
        <w:pStyle w:val="2"/>
        <w:widowControl w:val="0"/>
        <w:spacing w:after="0" w:line="240" w:lineRule="auto"/>
        <w:ind w:left="0" w:firstLine="709"/>
        <w:jc w:val="both"/>
        <w:rPr>
          <w:rFonts w:ascii="PT Astra Serif" w:hAnsi="PT Astra Serif"/>
          <w:bCs/>
        </w:rPr>
      </w:pPr>
      <w:r w:rsidRPr="00D7755D">
        <w:rPr>
          <w:rFonts w:ascii="PT Astra Serif" w:hAnsi="PT Astra Serif"/>
          <w:bCs/>
        </w:rPr>
        <w:t xml:space="preserve">Инструкция для участника торгов по работе в торговой секции </w:t>
      </w:r>
      <w:r w:rsidR="002574A7" w:rsidRPr="00D7755D">
        <w:rPr>
          <w:rFonts w:ascii="PT Astra Serif" w:hAnsi="PT Astra Serif"/>
          <w:bCs/>
        </w:rPr>
        <w:t>«</w:t>
      </w:r>
      <w:r w:rsidRPr="00D7755D">
        <w:rPr>
          <w:rFonts w:ascii="PT Astra Serif" w:hAnsi="PT Astra Serif"/>
          <w:bCs/>
        </w:rPr>
        <w:t>Приватизация, аренда и продажа прав</w:t>
      </w:r>
      <w:r w:rsidR="002574A7" w:rsidRPr="00D7755D">
        <w:rPr>
          <w:rFonts w:ascii="PT Astra Serif" w:hAnsi="PT Astra Serif"/>
          <w:bCs/>
        </w:rPr>
        <w:t>»</w:t>
      </w:r>
      <w:r w:rsidRPr="00D7755D">
        <w:rPr>
          <w:rFonts w:ascii="PT Astra Serif" w:hAnsi="PT Astra Serif"/>
          <w:bCs/>
        </w:rPr>
        <w:t xml:space="preserve"> универсальной торговой платформы АО </w:t>
      </w:r>
      <w:r w:rsidR="002574A7" w:rsidRPr="00D7755D">
        <w:rPr>
          <w:rFonts w:ascii="PT Astra Serif" w:hAnsi="PT Astra Serif"/>
          <w:bCs/>
        </w:rPr>
        <w:t>«</w:t>
      </w:r>
      <w:r w:rsidRPr="00D7755D">
        <w:rPr>
          <w:rFonts w:ascii="PT Astra Serif" w:hAnsi="PT Astra Serif"/>
          <w:bCs/>
        </w:rPr>
        <w:t>Сбербанк-АСТ</w:t>
      </w:r>
      <w:r w:rsidR="002574A7" w:rsidRPr="00D7755D">
        <w:rPr>
          <w:rFonts w:ascii="PT Astra Serif" w:hAnsi="PT Astra Serif"/>
          <w:bCs/>
        </w:rPr>
        <w:t>»</w:t>
      </w:r>
      <w:r w:rsidRPr="00D7755D">
        <w:rPr>
          <w:rFonts w:ascii="PT Astra Serif" w:hAnsi="PT Astra Serif"/>
          <w:bCs/>
        </w:rPr>
        <w:t xml:space="preserve"> размещена по адресу: </w:t>
      </w:r>
      <w:r w:rsidRPr="00D7755D">
        <w:rPr>
          <w:rFonts w:ascii="PT Astra Serif" w:hAnsi="PT Astra Serif"/>
          <w:bCs/>
          <w:u w:val="single"/>
        </w:rPr>
        <w:t>https://utp.sberbank-ast.ru/Bankruptcy/Notice/1640/Instructions.</w:t>
      </w:r>
    </w:p>
    <w:p w:rsidR="00C07D38" w:rsidRPr="00D7755D" w:rsidRDefault="00C07D38" w:rsidP="00D7755D">
      <w:pPr>
        <w:pStyle w:val="2"/>
        <w:widowControl w:val="0"/>
        <w:spacing w:after="0" w:line="240" w:lineRule="auto"/>
        <w:ind w:left="0" w:firstLine="709"/>
        <w:jc w:val="both"/>
        <w:rPr>
          <w:rFonts w:ascii="PT Astra Serif" w:hAnsi="PT Astra Serif"/>
          <w:bCs/>
          <w:u w:val="single"/>
        </w:rPr>
      </w:pPr>
      <w:r w:rsidRPr="00D7755D">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D7755D">
          <w:rPr>
            <w:rStyle w:val="a8"/>
            <w:rFonts w:ascii="PT Astra Serif" w:hAnsi="PT Astra Serif"/>
            <w:bCs/>
            <w:color w:val="auto"/>
          </w:rPr>
          <w:t>http://www.sberbank-ast.ru/CAList.aspx</w:t>
        </w:r>
      </w:hyperlink>
      <w:r w:rsidR="006A68C0" w:rsidRPr="00D7755D">
        <w:rPr>
          <w:rFonts w:ascii="PT Astra Serif" w:hAnsi="PT Astra Serif"/>
          <w:bCs/>
          <w:u w:val="single"/>
        </w:rPr>
        <w:t>.</w:t>
      </w:r>
    </w:p>
    <w:p w:rsidR="00C07D38" w:rsidRPr="00D7755D" w:rsidRDefault="00C07D38" w:rsidP="00D7755D">
      <w:pPr>
        <w:shd w:val="clear" w:color="auto" w:fill="FFFFFF"/>
        <w:ind w:firstLine="709"/>
        <w:jc w:val="both"/>
        <w:rPr>
          <w:rFonts w:ascii="PT Astra Serif" w:hAnsi="PT Astra Serif"/>
        </w:rPr>
      </w:pPr>
      <w:r w:rsidRPr="00D7755D">
        <w:rPr>
          <w:rFonts w:ascii="PT Astra Serif" w:hAnsi="PT Astra Serif"/>
          <w:b/>
          <w:bCs/>
          <w:i/>
          <w:u w:val="single"/>
        </w:rPr>
        <w:t>Регистрация на и</w:t>
      </w:r>
      <w:r w:rsidRPr="00D7755D">
        <w:rPr>
          <w:rFonts w:ascii="PT Astra Serif" w:hAnsi="PT Astra Serif"/>
          <w:b/>
          <w:i/>
          <w:u w:val="single"/>
        </w:rPr>
        <w:t xml:space="preserve">нформационном ресурсе государственной информационной системы </w:t>
      </w:r>
      <w:r w:rsidR="002574A7" w:rsidRPr="00D7755D">
        <w:rPr>
          <w:rFonts w:ascii="PT Astra Serif" w:hAnsi="PT Astra Serif"/>
          <w:b/>
          <w:i/>
          <w:u w:val="single"/>
        </w:rPr>
        <w:t>«</w:t>
      </w:r>
      <w:r w:rsidRPr="00D7755D">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D7755D">
        <w:rPr>
          <w:rFonts w:ascii="PT Astra Serif" w:hAnsi="PT Astra Serif"/>
          <w:b/>
          <w:i/>
          <w:u w:val="single"/>
        </w:rPr>
        <w:t>«</w:t>
      </w:r>
      <w:r w:rsidRPr="00D7755D">
        <w:rPr>
          <w:rFonts w:ascii="PT Astra Serif" w:hAnsi="PT Astra Serif"/>
          <w:b/>
          <w:i/>
          <w:u w:val="single"/>
        </w:rPr>
        <w:t>Интернет</w:t>
      </w:r>
      <w:r w:rsidR="002574A7" w:rsidRPr="00D7755D">
        <w:rPr>
          <w:rFonts w:ascii="PT Astra Serif" w:hAnsi="PT Astra Serif"/>
          <w:b/>
          <w:i/>
          <w:u w:val="single"/>
        </w:rPr>
        <w:t>»</w:t>
      </w:r>
      <w:r w:rsidRPr="00D7755D">
        <w:rPr>
          <w:rFonts w:ascii="PT Astra Serif" w:hAnsi="PT Astra Serif"/>
          <w:b/>
          <w:i/>
          <w:u w:val="single"/>
        </w:rPr>
        <w:t xml:space="preserve"> </w:t>
      </w:r>
      <w:hyperlink r:id="rId35" w:history="1">
        <w:r w:rsidRPr="00D7755D">
          <w:rPr>
            <w:rStyle w:val="a8"/>
            <w:rFonts w:ascii="PT Astra Serif" w:hAnsi="PT Astra Serif"/>
            <w:b/>
            <w:i/>
            <w:color w:val="auto"/>
          </w:rPr>
          <w:t>www.torgi.gov.ru</w:t>
        </w:r>
      </w:hyperlink>
      <w:r w:rsidRPr="00D7755D">
        <w:rPr>
          <w:rFonts w:ascii="PT Astra Serif" w:hAnsi="PT Astra Serif"/>
          <w:bCs/>
          <w:i/>
        </w:rPr>
        <w:t>.</w:t>
      </w:r>
      <w:r w:rsidRPr="00D7755D">
        <w:rPr>
          <w:rFonts w:ascii="PT Astra Serif" w:hAnsi="PT Astra Serif"/>
          <w:bCs/>
        </w:rPr>
        <w:t xml:space="preserve"> </w:t>
      </w:r>
      <w:r w:rsidRPr="00D7755D">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D7755D">
        <w:rPr>
          <w:rFonts w:ascii="PT Astra Serif" w:hAnsi="PT Astra Serif"/>
        </w:rPr>
        <w:t>ь операторов которых утвержден Р</w:t>
      </w:r>
      <w:r w:rsidRPr="00D7755D">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D7755D" w:rsidRDefault="00582551" w:rsidP="00D7755D">
      <w:pPr>
        <w:shd w:val="clear" w:color="auto" w:fill="FFFFFF"/>
        <w:ind w:firstLine="709"/>
        <w:jc w:val="both"/>
        <w:rPr>
          <w:rFonts w:ascii="PT Astra Serif" w:hAnsi="PT Astra Serif"/>
        </w:rPr>
      </w:pPr>
      <w:r w:rsidRPr="00D7755D">
        <w:rPr>
          <w:rFonts w:ascii="PT Astra Serif" w:hAnsi="PT Astra Serif"/>
        </w:rPr>
        <w:t xml:space="preserve">Перед началом регистрации в ГИС </w:t>
      </w:r>
      <w:r w:rsidR="00C07D38" w:rsidRPr="00D7755D">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D7755D" w:rsidRDefault="00C07D38" w:rsidP="00D7755D">
      <w:pPr>
        <w:shd w:val="clear" w:color="auto" w:fill="FFFFFF"/>
        <w:ind w:firstLine="709"/>
        <w:jc w:val="both"/>
        <w:rPr>
          <w:rFonts w:ascii="PT Astra Serif" w:hAnsi="PT Astra Serif"/>
        </w:rPr>
      </w:pPr>
      <w:r w:rsidRPr="00D7755D">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D7755D">
        <w:rPr>
          <w:rFonts w:ascii="PT Astra Serif" w:hAnsi="PT Astra Serif"/>
          <w:bCs/>
        </w:rPr>
        <w:t>torgi.gov.ru</w:t>
      </w:r>
      <w:r w:rsidRPr="00D7755D">
        <w:rPr>
          <w:rFonts w:ascii="PT Astra Serif" w:hAnsi="PT Astra Serif"/>
        </w:rPr>
        <w:t xml:space="preserve">, нажать на главной странице кнопку </w:t>
      </w:r>
      <w:r w:rsidR="002574A7" w:rsidRPr="00D7755D">
        <w:rPr>
          <w:rFonts w:ascii="PT Astra Serif" w:hAnsi="PT Astra Serif"/>
        </w:rPr>
        <w:t>«</w:t>
      </w:r>
      <w:r w:rsidRPr="00D7755D">
        <w:rPr>
          <w:rFonts w:ascii="PT Astra Serif" w:hAnsi="PT Astra Serif"/>
        </w:rPr>
        <w:t>Войти</w:t>
      </w:r>
      <w:r w:rsidR="002574A7" w:rsidRPr="00D7755D">
        <w:rPr>
          <w:rFonts w:ascii="PT Astra Serif" w:hAnsi="PT Astra Serif"/>
        </w:rPr>
        <w:t>»</w:t>
      </w:r>
      <w:r w:rsidRPr="00D7755D">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D7755D">
        <w:rPr>
          <w:rFonts w:ascii="PT Astra Serif" w:hAnsi="PT Astra Serif"/>
        </w:rPr>
        <w:t>ктронной подписью, нажав кнопку</w:t>
      </w:r>
      <w:r w:rsidR="00E42E7F" w:rsidRPr="00D7755D">
        <w:rPr>
          <w:rFonts w:ascii="PT Astra Serif" w:hAnsi="PT Astra Serif"/>
          <w:bCs/>
        </w:rPr>
        <w:t xml:space="preserve"> </w:t>
      </w:r>
      <w:r w:rsidR="002574A7" w:rsidRPr="00D7755D">
        <w:rPr>
          <w:rFonts w:ascii="PT Astra Serif" w:hAnsi="PT Astra Serif"/>
          <w:bCs/>
        </w:rPr>
        <w:t>«</w:t>
      </w:r>
      <w:r w:rsidRPr="00D7755D">
        <w:rPr>
          <w:rFonts w:ascii="PT Astra Serif" w:hAnsi="PT Astra Serif"/>
          <w:bCs/>
        </w:rPr>
        <w:t>Подписать и отправить</w:t>
      </w:r>
      <w:r w:rsidR="002574A7" w:rsidRPr="00D7755D">
        <w:rPr>
          <w:rFonts w:ascii="PT Astra Serif" w:hAnsi="PT Astra Serif"/>
          <w:bCs/>
        </w:rPr>
        <w:t>»</w:t>
      </w:r>
      <w:r w:rsidRPr="00D7755D">
        <w:rPr>
          <w:rFonts w:ascii="PT Astra Serif" w:hAnsi="PT Astra Serif"/>
        </w:rPr>
        <w:t>. После чего участник будет зарегистрирован в ГИС Торги.</w:t>
      </w:r>
    </w:p>
    <w:p w:rsidR="00C07D38" w:rsidRPr="00D7755D" w:rsidRDefault="00C07D38" w:rsidP="00D7755D">
      <w:pPr>
        <w:shd w:val="clear" w:color="auto" w:fill="FFFFFF"/>
        <w:ind w:firstLine="709"/>
        <w:jc w:val="both"/>
        <w:rPr>
          <w:rFonts w:ascii="PT Astra Serif" w:hAnsi="PT Astra Serif"/>
        </w:rPr>
      </w:pPr>
      <w:r w:rsidRPr="00D7755D">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D7755D" w:rsidRDefault="00C07D38" w:rsidP="00D7755D">
      <w:pPr>
        <w:shd w:val="clear" w:color="auto" w:fill="FFFFFF"/>
        <w:ind w:firstLine="709"/>
        <w:jc w:val="both"/>
        <w:rPr>
          <w:rFonts w:ascii="PT Astra Serif" w:hAnsi="PT Astra Serif"/>
          <w:bCs/>
        </w:rPr>
      </w:pPr>
      <w:r w:rsidRPr="00D7755D">
        <w:rPr>
          <w:rFonts w:ascii="PT Astra Serif" w:hAnsi="PT Astra Serif"/>
          <w:bCs/>
        </w:rPr>
        <w:t xml:space="preserve">По дополнительным вопросам по регистрации, необходимо перейти в раздел </w:t>
      </w:r>
      <w:r w:rsidR="00975B99" w:rsidRPr="00D7755D">
        <w:rPr>
          <w:rFonts w:ascii="PT Astra Serif" w:hAnsi="PT Astra Serif"/>
          <w:bCs/>
        </w:rPr>
        <w:br/>
      </w:r>
      <w:r w:rsidR="002574A7" w:rsidRPr="00D7755D">
        <w:rPr>
          <w:rFonts w:ascii="PT Astra Serif" w:hAnsi="PT Astra Serif"/>
          <w:bCs/>
        </w:rPr>
        <w:t>«</w:t>
      </w:r>
      <w:r w:rsidRPr="00D7755D">
        <w:rPr>
          <w:rFonts w:ascii="PT Astra Serif" w:hAnsi="PT Astra Serif"/>
          <w:bCs/>
        </w:rPr>
        <w:t>Служба поддержки</w:t>
      </w:r>
      <w:r w:rsidR="002574A7" w:rsidRPr="00D7755D">
        <w:rPr>
          <w:rFonts w:ascii="PT Astra Serif" w:hAnsi="PT Astra Serif"/>
          <w:bCs/>
        </w:rPr>
        <w:t>»</w:t>
      </w:r>
      <w:r w:rsidRPr="00D7755D">
        <w:rPr>
          <w:rFonts w:ascii="PT Astra Serif" w:hAnsi="PT Astra Serif"/>
          <w:bCs/>
        </w:rPr>
        <w:t xml:space="preserve"> (</w:t>
      </w:r>
      <w:hyperlink r:id="rId36" w:history="1">
        <w:r w:rsidR="00112418" w:rsidRPr="00D7755D">
          <w:rPr>
            <w:rStyle w:val="a8"/>
            <w:rFonts w:ascii="PT Astra Serif" w:hAnsi="PT Astra Serif"/>
            <w:bCs/>
            <w:color w:val="auto"/>
          </w:rPr>
          <w:t>https://torgi.gov.ru/new/cabinet/support/center</w:t>
        </w:r>
      </w:hyperlink>
      <w:r w:rsidR="00112418" w:rsidRPr="00D7755D">
        <w:rPr>
          <w:rFonts w:ascii="PT Astra Serif" w:hAnsi="PT Astra Serif"/>
          <w:bCs/>
        </w:rPr>
        <w:t xml:space="preserve">) </w:t>
      </w:r>
      <w:r w:rsidRPr="00D7755D">
        <w:rPr>
          <w:rFonts w:ascii="PT Astra Serif" w:hAnsi="PT Astra Serif"/>
          <w:bCs/>
        </w:rPr>
        <w:t>для ознакомления с </w:t>
      </w:r>
      <w:hyperlink r:id="rId37" w:tgtFrame="_blank" w:history="1">
        <w:r w:rsidRPr="00D7755D">
          <w:rPr>
            <w:rFonts w:ascii="PT Astra Serif" w:hAnsi="PT Astra Serif"/>
            <w:bCs/>
            <w:u w:val="single"/>
          </w:rPr>
          <w:t>Информационными материалами</w:t>
        </w:r>
      </w:hyperlink>
      <w:r w:rsidRPr="00D7755D">
        <w:rPr>
          <w:rFonts w:ascii="PT Astra Serif" w:hAnsi="PT Astra Serif"/>
          <w:bCs/>
        </w:rPr>
        <w:t>, либо направить обращение в Службу поддержки.</w:t>
      </w:r>
    </w:p>
    <w:p w:rsidR="00C07D38" w:rsidRPr="00D7755D" w:rsidRDefault="00D772FE" w:rsidP="00D7755D">
      <w:pPr>
        <w:pStyle w:val="Default"/>
        <w:ind w:firstLine="709"/>
        <w:jc w:val="both"/>
        <w:rPr>
          <w:rFonts w:ascii="PT Astra Serif" w:hAnsi="PT Astra Serif"/>
          <w:color w:val="auto"/>
        </w:rPr>
      </w:pPr>
      <w:r w:rsidRPr="00D7755D">
        <w:rPr>
          <w:rFonts w:ascii="PT Astra Serif" w:hAnsi="PT Astra Serif"/>
          <w:color w:val="auto"/>
        </w:rPr>
        <w:t xml:space="preserve">Заявители </w:t>
      </w:r>
      <w:r w:rsidR="00C07D38" w:rsidRPr="00D7755D">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D7755D">
        <w:rPr>
          <w:rFonts w:ascii="PT Astra Serif" w:hAnsi="PT Astra Serif"/>
          <w:color w:val="auto"/>
        </w:rPr>
        <w:t>«</w:t>
      </w:r>
      <w:r w:rsidR="00C07D38" w:rsidRPr="00D7755D">
        <w:rPr>
          <w:rFonts w:ascii="PT Astra Serif" w:hAnsi="PT Astra Serif"/>
          <w:color w:val="auto"/>
        </w:rPr>
        <w:t>Сбербанк-АСТ</w:t>
      </w:r>
      <w:r w:rsidR="002574A7" w:rsidRPr="00D7755D">
        <w:rPr>
          <w:rFonts w:ascii="PT Astra Serif" w:hAnsi="PT Astra Serif"/>
          <w:color w:val="auto"/>
        </w:rPr>
        <w:t>»</w:t>
      </w:r>
      <w:r w:rsidR="00C07D38" w:rsidRPr="00D7755D">
        <w:rPr>
          <w:rFonts w:ascii="PT Astra Serif" w:hAnsi="PT Astra Serif"/>
          <w:color w:val="auto"/>
        </w:rPr>
        <w:t>.</w:t>
      </w:r>
    </w:p>
    <w:p w:rsidR="00C07D38" w:rsidRPr="00D7755D" w:rsidRDefault="00C07D38" w:rsidP="00D7755D">
      <w:pPr>
        <w:suppressAutoHyphens/>
        <w:autoSpaceDE w:val="0"/>
        <w:autoSpaceDN w:val="0"/>
        <w:adjustRightInd w:val="0"/>
        <w:ind w:firstLine="709"/>
        <w:jc w:val="both"/>
        <w:rPr>
          <w:rFonts w:ascii="PT Astra Serif" w:hAnsi="PT Astra Serif"/>
        </w:rPr>
      </w:pPr>
      <w:r w:rsidRPr="00D7755D">
        <w:rPr>
          <w:rFonts w:ascii="PT Astra Serif" w:hAnsi="PT Astra Serif"/>
        </w:rPr>
        <w:t xml:space="preserve">Заявки на участие в аукционе подаются лично </w:t>
      </w:r>
      <w:r w:rsidR="00D772FE" w:rsidRPr="00D7755D">
        <w:rPr>
          <w:rFonts w:ascii="PT Astra Serif" w:hAnsi="PT Astra Serif"/>
        </w:rPr>
        <w:t xml:space="preserve">заявителем </w:t>
      </w:r>
      <w:r w:rsidRPr="00D7755D">
        <w:rPr>
          <w:rFonts w:ascii="PT Astra Serif" w:hAnsi="PT Astra Serif"/>
        </w:rPr>
        <w:t xml:space="preserve">в торговой секции </w:t>
      </w:r>
      <w:r w:rsidR="002574A7" w:rsidRPr="00D7755D">
        <w:rPr>
          <w:rFonts w:ascii="PT Astra Serif" w:hAnsi="PT Astra Serif"/>
        </w:rPr>
        <w:t>«</w:t>
      </w:r>
      <w:r w:rsidRPr="00D7755D">
        <w:rPr>
          <w:rFonts w:ascii="PT Astra Serif" w:hAnsi="PT Astra Serif"/>
        </w:rPr>
        <w:t>Приватизация, аренда и продажа прав</w:t>
      </w:r>
      <w:r w:rsidR="002574A7" w:rsidRPr="00D7755D">
        <w:rPr>
          <w:rFonts w:ascii="PT Astra Serif" w:hAnsi="PT Astra Serif"/>
        </w:rPr>
        <w:t>»</w:t>
      </w:r>
      <w:r w:rsidRPr="00D7755D">
        <w:rPr>
          <w:rFonts w:ascii="PT Astra Serif" w:hAnsi="PT Astra Serif"/>
        </w:rPr>
        <w:t xml:space="preserve"> универсальной </w:t>
      </w:r>
      <w:r w:rsidR="00D226CA" w:rsidRPr="00D7755D">
        <w:rPr>
          <w:rFonts w:ascii="PT Astra Serif" w:hAnsi="PT Astra Serif"/>
        </w:rPr>
        <w:t>торговой платформе</w:t>
      </w:r>
      <w:r w:rsidRPr="00D7755D">
        <w:rPr>
          <w:rFonts w:ascii="PT Astra Serif" w:hAnsi="PT Astra Serif"/>
        </w:rPr>
        <w:t xml:space="preserve"> АО </w:t>
      </w:r>
      <w:r w:rsidR="002574A7" w:rsidRPr="00D7755D">
        <w:rPr>
          <w:rFonts w:ascii="PT Astra Serif" w:hAnsi="PT Astra Serif"/>
        </w:rPr>
        <w:t>«</w:t>
      </w:r>
      <w:r w:rsidRPr="00D7755D">
        <w:rPr>
          <w:rFonts w:ascii="PT Astra Serif" w:hAnsi="PT Astra Serif"/>
        </w:rPr>
        <w:t>Сбербанк-АСТ</w:t>
      </w:r>
      <w:r w:rsidR="002574A7" w:rsidRPr="00D7755D">
        <w:rPr>
          <w:rFonts w:ascii="PT Astra Serif" w:hAnsi="PT Astra Serif"/>
        </w:rPr>
        <w:t>»</w:t>
      </w:r>
      <w:r w:rsidRPr="00D7755D">
        <w:rPr>
          <w:rFonts w:ascii="PT Astra Serif" w:hAnsi="PT Astra Serif"/>
        </w:rPr>
        <w:t xml:space="preserve">, либо представителем </w:t>
      </w:r>
      <w:r w:rsidR="00D772FE" w:rsidRPr="00D7755D">
        <w:rPr>
          <w:rFonts w:ascii="PT Astra Serif" w:hAnsi="PT Astra Serif"/>
        </w:rPr>
        <w:t>заявителя</w:t>
      </w:r>
      <w:r w:rsidRPr="00D7755D">
        <w:rPr>
          <w:rFonts w:ascii="PT Astra Serif" w:hAnsi="PT Astra Serif"/>
        </w:rPr>
        <w:t>, зарегистрированным в торговой секции, из личного кабинета посредством штатного интерфейса.</w:t>
      </w:r>
    </w:p>
    <w:p w:rsidR="00C07D38" w:rsidRPr="00D7755D" w:rsidRDefault="00C07D38" w:rsidP="00D7755D">
      <w:pPr>
        <w:pStyle w:val="a5"/>
        <w:suppressAutoHyphens/>
        <w:ind w:right="0" w:firstLine="709"/>
        <w:rPr>
          <w:rFonts w:ascii="PT Astra Serif" w:hAnsi="PT Astra Serif"/>
          <w:b/>
          <w:i/>
          <w:sz w:val="24"/>
          <w:szCs w:val="24"/>
          <w:u w:val="single"/>
        </w:rPr>
      </w:pPr>
      <w:r w:rsidRPr="00D7755D">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D7755D" w:rsidRDefault="00C07D38" w:rsidP="00D7755D">
      <w:pPr>
        <w:pStyle w:val="a5"/>
        <w:suppressAutoHyphens/>
        <w:ind w:right="0" w:firstLine="709"/>
        <w:rPr>
          <w:rFonts w:ascii="PT Astra Serif" w:hAnsi="PT Astra Serif"/>
          <w:sz w:val="24"/>
          <w:szCs w:val="24"/>
        </w:rPr>
      </w:pPr>
      <w:r w:rsidRPr="00D7755D">
        <w:rPr>
          <w:rFonts w:ascii="PT Astra Serif" w:hAnsi="PT Astra Serif"/>
          <w:sz w:val="24"/>
          <w:szCs w:val="24"/>
        </w:rPr>
        <w:t>- заявку на участие в аукционе по установленной в извещени</w:t>
      </w:r>
      <w:r w:rsidR="005C05CD" w:rsidRPr="00D7755D">
        <w:rPr>
          <w:rFonts w:ascii="PT Astra Serif" w:hAnsi="PT Astra Serif"/>
          <w:sz w:val="24"/>
          <w:szCs w:val="24"/>
        </w:rPr>
        <w:t xml:space="preserve">и о проведении аукциона </w:t>
      </w:r>
      <w:r w:rsidR="00F07048" w:rsidRPr="00D7755D">
        <w:rPr>
          <w:rFonts w:ascii="PT Astra Serif" w:hAnsi="PT Astra Serif"/>
          <w:sz w:val="24"/>
          <w:szCs w:val="24"/>
        </w:rPr>
        <w:t>форме (П</w:t>
      </w:r>
      <w:r w:rsidRPr="00D7755D">
        <w:rPr>
          <w:rFonts w:ascii="PT Astra Serif" w:hAnsi="PT Astra Serif"/>
          <w:sz w:val="24"/>
          <w:szCs w:val="24"/>
        </w:rPr>
        <w:t>риложение 1) с указанием банковских реквизитов счета для возврата задатка;</w:t>
      </w:r>
    </w:p>
    <w:p w:rsidR="00C07D38" w:rsidRPr="00D7755D" w:rsidRDefault="00C07D38" w:rsidP="00D7755D">
      <w:pPr>
        <w:pStyle w:val="a5"/>
        <w:suppressAutoHyphens/>
        <w:ind w:right="0" w:firstLine="709"/>
        <w:rPr>
          <w:rFonts w:ascii="PT Astra Serif" w:hAnsi="PT Astra Serif"/>
          <w:sz w:val="24"/>
          <w:szCs w:val="24"/>
        </w:rPr>
      </w:pPr>
      <w:r w:rsidRPr="00D7755D">
        <w:rPr>
          <w:rFonts w:ascii="PT Astra Serif" w:hAnsi="PT Astra Serif"/>
          <w:sz w:val="24"/>
          <w:szCs w:val="24"/>
        </w:rPr>
        <w:t>- копии документов, удостоверяющих личность заявителя (для граждан);</w:t>
      </w:r>
    </w:p>
    <w:p w:rsidR="00C07D38" w:rsidRPr="00D7755D" w:rsidRDefault="00C07D38" w:rsidP="00D7755D">
      <w:pPr>
        <w:pStyle w:val="a5"/>
        <w:suppressAutoHyphens/>
        <w:ind w:right="0" w:firstLine="709"/>
        <w:rPr>
          <w:rFonts w:ascii="PT Astra Serif" w:hAnsi="PT Astra Serif"/>
          <w:sz w:val="24"/>
          <w:szCs w:val="24"/>
        </w:rPr>
      </w:pPr>
      <w:r w:rsidRPr="00D7755D">
        <w:rPr>
          <w:rFonts w:ascii="PT Astra Serif" w:hAnsi="PT Astra Serif"/>
          <w:sz w:val="24"/>
          <w:szCs w:val="24"/>
        </w:rPr>
        <w:t xml:space="preserve">- </w:t>
      </w:r>
      <w:r w:rsidR="00582551" w:rsidRPr="00D7755D">
        <w:rPr>
          <w:rFonts w:ascii="PT Astra Serif" w:hAnsi="PT Astra Serif"/>
          <w:sz w:val="24"/>
          <w:szCs w:val="24"/>
        </w:rPr>
        <w:t>надлежащим образом,</w:t>
      </w:r>
      <w:r w:rsidRPr="00D7755D">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D7755D" w:rsidRDefault="00DE5FBE" w:rsidP="00D7755D">
      <w:pPr>
        <w:pStyle w:val="a5"/>
        <w:suppressAutoHyphens/>
        <w:ind w:right="0" w:firstLine="709"/>
        <w:rPr>
          <w:rFonts w:ascii="PT Astra Serif" w:hAnsi="PT Astra Serif"/>
          <w:strike/>
          <w:sz w:val="24"/>
          <w:szCs w:val="24"/>
        </w:rPr>
      </w:pPr>
      <w:r w:rsidRPr="00D7755D">
        <w:rPr>
          <w:rFonts w:ascii="PT Astra Serif" w:hAnsi="PT Astra Serif"/>
          <w:sz w:val="24"/>
          <w:szCs w:val="24"/>
        </w:rPr>
        <w:t xml:space="preserve">- </w:t>
      </w:r>
      <w:r w:rsidR="00C07D38" w:rsidRPr="00D7755D">
        <w:rPr>
          <w:rFonts w:ascii="PT Astra Serif" w:hAnsi="PT Astra Serif"/>
          <w:sz w:val="24"/>
          <w:szCs w:val="24"/>
        </w:rPr>
        <w:t>документы, подтверждающие внесение задатка</w:t>
      </w:r>
      <w:r w:rsidR="005732BA" w:rsidRPr="00D7755D">
        <w:rPr>
          <w:rFonts w:ascii="PT Astra Serif" w:hAnsi="PT Astra Serif"/>
          <w:sz w:val="24"/>
          <w:szCs w:val="24"/>
        </w:rPr>
        <w:t>;</w:t>
      </w:r>
    </w:p>
    <w:p w:rsidR="001C0FE8" w:rsidRPr="00D7755D" w:rsidRDefault="001C0FE8" w:rsidP="00D7755D">
      <w:pPr>
        <w:autoSpaceDE w:val="0"/>
        <w:autoSpaceDN w:val="0"/>
        <w:adjustRightInd w:val="0"/>
        <w:ind w:firstLine="709"/>
        <w:jc w:val="both"/>
        <w:rPr>
          <w:rFonts w:ascii="PT Astra Serif" w:hAnsi="PT Astra Serif" w:cs="PT Astra Serif"/>
        </w:rPr>
      </w:pPr>
      <w:r w:rsidRPr="00D7755D">
        <w:rPr>
          <w:rFonts w:ascii="PT Astra Serif" w:hAnsi="PT Astra Serif"/>
        </w:rPr>
        <w:t xml:space="preserve">- </w:t>
      </w:r>
      <w:r w:rsidRPr="00D7755D">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D7755D" w:rsidRDefault="00C07D38" w:rsidP="00D7755D">
      <w:pPr>
        <w:pStyle w:val="Default"/>
        <w:ind w:firstLine="709"/>
        <w:jc w:val="both"/>
        <w:rPr>
          <w:rFonts w:ascii="PT Astra Serif" w:hAnsi="PT Astra Serif"/>
          <w:i/>
          <w:color w:val="auto"/>
          <w:u w:val="single"/>
        </w:rPr>
      </w:pPr>
      <w:r w:rsidRPr="00D7755D">
        <w:rPr>
          <w:rFonts w:ascii="PT Astra Serif" w:hAnsi="PT Astra Serif"/>
          <w:i/>
          <w:color w:val="auto"/>
          <w:u w:val="single"/>
        </w:rPr>
        <w:t>Указ</w:t>
      </w:r>
      <w:r w:rsidR="00D772FE" w:rsidRPr="00D7755D">
        <w:rPr>
          <w:rFonts w:ascii="PT Astra Serif" w:hAnsi="PT Astra Serif"/>
          <w:i/>
          <w:color w:val="auto"/>
          <w:u w:val="single"/>
        </w:rPr>
        <w:t>анные документы, прилагаемые к з</w:t>
      </w:r>
      <w:r w:rsidRPr="00D7755D">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D7755D">
        <w:rPr>
          <w:rFonts w:ascii="PT Astra Serif" w:hAnsi="PT Astra Serif"/>
          <w:color w:val="auto"/>
        </w:rPr>
        <w:t>кается раздельного направления з</w:t>
      </w:r>
      <w:r w:rsidRPr="00D7755D">
        <w:rPr>
          <w:rFonts w:ascii="PT Astra Serif" w:hAnsi="PT Astra Serif"/>
          <w:color w:val="auto"/>
        </w:rPr>
        <w:t>аявки и приложенных к ней документов, направление дополнит</w:t>
      </w:r>
      <w:r w:rsidR="00D772FE" w:rsidRPr="00D7755D">
        <w:rPr>
          <w:rFonts w:ascii="PT Astra Serif" w:hAnsi="PT Astra Serif"/>
          <w:color w:val="auto"/>
        </w:rPr>
        <w:t>ельных документов после подачи з</w:t>
      </w:r>
      <w:r w:rsidRPr="00D7755D">
        <w:rPr>
          <w:rFonts w:ascii="PT Astra Serif" w:hAnsi="PT Astra Serif"/>
          <w:color w:val="auto"/>
        </w:rPr>
        <w:t>аявки или замена ранее напр</w:t>
      </w:r>
      <w:r w:rsidR="00D772FE" w:rsidRPr="00D7755D">
        <w:rPr>
          <w:rFonts w:ascii="PT Astra Serif" w:hAnsi="PT Astra Serif"/>
          <w:color w:val="auto"/>
        </w:rPr>
        <w:t>авленных документов без отзыва з</w:t>
      </w:r>
      <w:r w:rsidRPr="00D7755D">
        <w:rPr>
          <w:rFonts w:ascii="PT Astra Serif" w:hAnsi="PT Astra Serif"/>
          <w:color w:val="auto"/>
        </w:rPr>
        <w:t>аявки в соответствии с регламентом и инструкциями оператора электронной площадки.</w:t>
      </w:r>
    </w:p>
    <w:p w:rsidR="00A21730" w:rsidRPr="00D7755D" w:rsidRDefault="001C0FE8"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D7755D">
        <w:rPr>
          <w:rFonts w:ascii="PT Astra Serif" w:hAnsi="PT Astra Serif" w:cs="PT Astra Serif"/>
          <w:color w:val="7030A0"/>
        </w:rPr>
        <w:t xml:space="preserve"> </w:t>
      </w:r>
      <w:r w:rsidRPr="00D7755D">
        <w:rPr>
          <w:rFonts w:ascii="PT Astra Serif" w:hAnsi="PT Astra Serif" w:cs="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D7755D" w:rsidRDefault="001C0FE8"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D7755D" w:rsidRDefault="00B76CED" w:rsidP="00D7755D">
      <w:pPr>
        <w:pStyle w:val="Default"/>
        <w:ind w:firstLine="709"/>
        <w:jc w:val="both"/>
        <w:rPr>
          <w:rFonts w:ascii="PT Astra Serif" w:hAnsi="PT Astra Serif"/>
          <w:color w:val="auto"/>
        </w:rPr>
      </w:pPr>
      <w:r w:rsidRPr="00D7755D">
        <w:rPr>
          <w:rFonts w:ascii="PT Astra Serif" w:hAnsi="PT Astra Serif"/>
          <w:color w:val="auto"/>
        </w:rPr>
        <w:t>Заявитель после отзыва заявки вправе повторно подать з</w:t>
      </w:r>
      <w:r w:rsidR="00C07D38" w:rsidRPr="00D7755D">
        <w:rPr>
          <w:rFonts w:ascii="PT Astra Serif" w:hAnsi="PT Astra Serif"/>
          <w:color w:val="auto"/>
        </w:rPr>
        <w:t xml:space="preserve">аявку до установленных даты и </w:t>
      </w:r>
      <w:r w:rsidRPr="00D7755D">
        <w:rPr>
          <w:rFonts w:ascii="PT Astra Serif" w:hAnsi="PT Astra Serif"/>
          <w:color w:val="auto"/>
        </w:rPr>
        <w:t>времени окончания срока приема з</w:t>
      </w:r>
      <w:r w:rsidR="00C07D38" w:rsidRPr="00D7755D">
        <w:rPr>
          <w:rFonts w:ascii="PT Astra Serif" w:hAnsi="PT Astra Serif"/>
          <w:color w:val="auto"/>
        </w:rPr>
        <w:t>аявок.</w:t>
      </w:r>
    </w:p>
    <w:p w:rsidR="00C07D38" w:rsidRPr="00D7755D" w:rsidRDefault="00B76CED" w:rsidP="00D7755D">
      <w:pPr>
        <w:pStyle w:val="Default"/>
        <w:ind w:firstLine="709"/>
        <w:jc w:val="both"/>
        <w:rPr>
          <w:rFonts w:ascii="PT Astra Serif" w:hAnsi="PT Astra Serif"/>
          <w:color w:val="auto"/>
        </w:rPr>
      </w:pPr>
      <w:r w:rsidRPr="00D7755D">
        <w:rPr>
          <w:rFonts w:ascii="PT Astra Serif" w:hAnsi="PT Astra Serif"/>
          <w:color w:val="auto"/>
        </w:rPr>
        <w:t>Прием з</w:t>
      </w:r>
      <w:r w:rsidR="00C07D38" w:rsidRPr="00D7755D">
        <w:rPr>
          <w:rFonts w:ascii="PT Astra Serif" w:hAnsi="PT Astra Serif"/>
          <w:color w:val="auto"/>
        </w:rPr>
        <w:t xml:space="preserve">аявок прекращается оператором электронной площадки с помощью </w:t>
      </w:r>
      <w:r w:rsidR="00582551" w:rsidRPr="00D7755D">
        <w:rPr>
          <w:rFonts w:ascii="PT Astra Serif" w:hAnsi="PT Astra Serif"/>
          <w:color w:val="auto"/>
        </w:rPr>
        <w:t>программных и</w:t>
      </w:r>
      <w:r w:rsidR="00C07D38" w:rsidRPr="00D7755D">
        <w:rPr>
          <w:rFonts w:ascii="PT Astra Serif" w:hAnsi="PT Astra Serif"/>
          <w:color w:val="auto"/>
        </w:rPr>
        <w:t xml:space="preserve"> технических средств в дату </w:t>
      </w:r>
      <w:r w:rsidRPr="00D7755D">
        <w:rPr>
          <w:rFonts w:ascii="PT Astra Serif" w:hAnsi="PT Astra Serif"/>
          <w:color w:val="auto"/>
        </w:rPr>
        <w:t>и время окончания срока приема з</w:t>
      </w:r>
      <w:r w:rsidR="00C07D38" w:rsidRPr="00D7755D">
        <w:rPr>
          <w:rFonts w:ascii="PT Astra Serif" w:hAnsi="PT Astra Serif"/>
          <w:color w:val="auto"/>
        </w:rPr>
        <w:t>аявок.</w:t>
      </w:r>
    </w:p>
    <w:p w:rsidR="00C07D38" w:rsidRPr="00D7755D" w:rsidRDefault="00B76CED" w:rsidP="00D7755D">
      <w:pPr>
        <w:pStyle w:val="Default"/>
        <w:ind w:firstLine="709"/>
        <w:jc w:val="both"/>
        <w:rPr>
          <w:rFonts w:ascii="PT Astra Serif" w:hAnsi="PT Astra Serif"/>
          <w:color w:val="auto"/>
        </w:rPr>
      </w:pPr>
      <w:r w:rsidRPr="00D7755D">
        <w:rPr>
          <w:rFonts w:ascii="PT Astra Serif" w:hAnsi="PT Astra Serif"/>
          <w:color w:val="auto"/>
        </w:rPr>
        <w:t>После окончания срока приема з</w:t>
      </w:r>
      <w:r w:rsidR="00C07D38" w:rsidRPr="00D7755D">
        <w:rPr>
          <w:rFonts w:ascii="PT Astra Serif" w:hAnsi="PT Astra Serif"/>
          <w:color w:val="auto"/>
        </w:rPr>
        <w:t>аявок оператор э</w:t>
      </w:r>
      <w:r w:rsidRPr="00D7755D">
        <w:rPr>
          <w:rFonts w:ascii="PT Astra Serif" w:hAnsi="PT Astra Serif"/>
          <w:color w:val="auto"/>
        </w:rPr>
        <w:t>лектронной площадки направляет з</w:t>
      </w:r>
      <w:r w:rsidR="00C07D38" w:rsidRPr="00D7755D">
        <w:rPr>
          <w:rFonts w:ascii="PT Astra Serif" w:hAnsi="PT Astra Serif"/>
          <w:color w:val="auto"/>
        </w:rPr>
        <w:t>аявки для рассмотрения Организатору аукциона.</w:t>
      </w:r>
    </w:p>
    <w:p w:rsidR="00C07D38" w:rsidRPr="00D7755D" w:rsidRDefault="00C07D38" w:rsidP="00D7755D">
      <w:pPr>
        <w:tabs>
          <w:tab w:val="right" w:leader="dot" w:pos="0"/>
        </w:tabs>
        <w:autoSpaceDE w:val="0"/>
        <w:autoSpaceDN w:val="0"/>
        <w:adjustRightInd w:val="0"/>
        <w:ind w:firstLine="709"/>
        <w:jc w:val="both"/>
        <w:rPr>
          <w:rFonts w:ascii="PT Astra Serif" w:hAnsi="PT Astra Serif"/>
        </w:rPr>
      </w:pPr>
      <w:r w:rsidRPr="00D7755D">
        <w:rPr>
          <w:rFonts w:ascii="PT Astra Serif" w:hAnsi="PT Astra Serif"/>
        </w:rPr>
        <w:t xml:space="preserve">Для участия в аукционе </w:t>
      </w:r>
      <w:r w:rsidRPr="00D7755D">
        <w:rPr>
          <w:rFonts w:ascii="PT Astra Serif" w:hAnsi="PT Astra Serif"/>
          <w:b/>
          <w:u w:val="single"/>
        </w:rPr>
        <w:t>заявитель вносит задаток на счёт оператора электронной площадки по следующим реквизитам</w:t>
      </w:r>
      <w:r w:rsidRPr="00D7755D">
        <w:rPr>
          <w:rFonts w:ascii="PT Astra Serif" w:hAnsi="PT Astra Serif"/>
        </w:rPr>
        <w:t>:</w:t>
      </w:r>
    </w:p>
    <w:p w:rsidR="00C07D38" w:rsidRPr="00D7755D" w:rsidRDefault="00C07D38" w:rsidP="00D7755D">
      <w:pPr>
        <w:ind w:firstLine="709"/>
        <w:jc w:val="both"/>
        <w:rPr>
          <w:rFonts w:ascii="PT Astra Serif" w:hAnsi="PT Astra Serif"/>
        </w:rPr>
      </w:pPr>
      <w:r w:rsidRPr="00D7755D">
        <w:rPr>
          <w:rFonts w:ascii="PT Astra Serif" w:hAnsi="PT Astra Serif"/>
        </w:rPr>
        <w:t xml:space="preserve">Наименование получателя: АО </w:t>
      </w:r>
      <w:r w:rsidR="002574A7" w:rsidRPr="00D7755D">
        <w:rPr>
          <w:rFonts w:ascii="PT Astra Serif" w:hAnsi="PT Astra Serif"/>
        </w:rPr>
        <w:t>«</w:t>
      </w:r>
      <w:r w:rsidRPr="00D7755D">
        <w:rPr>
          <w:rFonts w:ascii="PT Astra Serif" w:hAnsi="PT Astra Serif"/>
        </w:rPr>
        <w:t>Сбербанк-АСТ</w:t>
      </w:r>
      <w:r w:rsidR="002574A7" w:rsidRPr="00D7755D">
        <w:rPr>
          <w:rFonts w:ascii="PT Astra Serif" w:hAnsi="PT Astra Serif"/>
        </w:rPr>
        <w:t>»</w:t>
      </w:r>
    </w:p>
    <w:p w:rsidR="00C07D38" w:rsidRPr="00D7755D" w:rsidRDefault="00C07D38" w:rsidP="00D7755D">
      <w:pPr>
        <w:ind w:firstLine="709"/>
        <w:jc w:val="both"/>
        <w:rPr>
          <w:rFonts w:ascii="PT Astra Serif" w:hAnsi="PT Astra Serif"/>
        </w:rPr>
      </w:pPr>
      <w:r w:rsidRPr="00D7755D">
        <w:rPr>
          <w:rFonts w:ascii="PT Astra Serif" w:hAnsi="PT Astra Serif"/>
        </w:rPr>
        <w:t>ИНН: 7707308480</w:t>
      </w:r>
    </w:p>
    <w:p w:rsidR="00C07D38" w:rsidRPr="00D7755D" w:rsidRDefault="00C07D38" w:rsidP="00D7755D">
      <w:pPr>
        <w:ind w:firstLine="709"/>
        <w:jc w:val="both"/>
        <w:rPr>
          <w:rFonts w:ascii="PT Astra Serif" w:hAnsi="PT Astra Serif"/>
        </w:rPr>
      </w:pPr>
      <w:r w:rsidRPr="00D7755D">
        <w:rPr>
          <w:rFonts w:ascii="PT Astra Serif" w:hAnsi="PT Astra Serif"/>
        </w:rPr>
        <w:t>КПП: 770401001</w:t>
      </w:r>
    </w:p>
    <w:p w:rsidR="00C07D38" w:rsidRPr="00D7755D" w:rsidRDefault="00C07D38" w:rsidP="00D7755D">
      <w:pPr>
        <w:ind w:firstLine="709"/>
        <w:jc w:val="both"/>
        <w:rPr>
          <w:rFonts w:ascii="PT Astra Serif" w:hAnsi="PT Astra Serif"/>
        </w:rPr>
      </w:pPr>
      <w:r w:rsidRPr="00D7755D">
        <w:rPr>
          <w:rFonts w:ascii="PT Astra Serif" w:hAnsi="PT Astra Serif"/>
        </w:rPr>
        <w:t>Расчетный счет: 40702810300020038047</w:t>
      </w:r>
    </w:p>
    <w:p w:rsidR="00C07D38" w:rsidRPr="00D7755D" w:rsidRDefault="00C07D38" w:rsidP="00D7755D">
      <w:pPr>
        <w:ind w:firstLine="709"/>
        <w:jc w:val="both"/>
        <w:rPr>
          <w:rFonts w:ascii="PT Astra Serif" w:hAnsi="PT Astra Serif"/>
        </w:rPr>
      </w:pPr>
      <w:r w:rsidRPr="00D7755D">
        <w:rPr>
          <w:rFonts w:ascii="PT Astra Serif" w:hAnsi="PT Astra Serif"/>
        </w:rPr>
        <w:t xml:space="preserve">Наименование банка получателя: ПАО </w:t>
      </w:r>
      <w:r w:rsidR="002574A7" w:rsidRPr="00D7755D">
        <w:rPr>
          <w:rFonts w:ascii="PT Astra Serif" w:hAnsi="PT Astra Serif"/>
        </w:rPr>
        <w:t>«</w:t>
      </w:r>
      <w:r w:rsidRPr="00D7755D">
        <w:rPr>
          <w:rFonts w:ascii="PT Astra Serif" w:hAnsi="PT Astra Serif"/>
        </w:rPr>
        <w:t>СБЕРБАНК РОССИИ</w:t>
      </w:r>
      <w:r w:rsidR="002574A7" w:rsidRPr="00D7755D">
        <w:rPr>
          <w:rFonts w:ascii="PT Astra Serif" w:hAnsi="PT Astra Serif"/>
        </w:rPr>
        <w:t>»</w:t>
      </w:r>
      <w:r w:rsidRPr="00D7755D">
        <w:rPr>
          <w:rFonts w:ascii="PT Astra Serif" w:hAnsi="PT Astra Serif"/>
        </w:rPr>
        <w:t xml:space="preserve"> Г. МОСКВА</w:t>
      </w:r>
    </w:p>
    <w:p w:rsidR="00C07D38" w:rsidRPr="00D7755D" w:rsidRDefault="00C07D38" w:rsidP="00D7755D">
      <w:pPr>
        <w:ind w:firstLine="709"/>
        <w:jc w:val="both"/>
        <w:rPr>
          <w:rFonts w:ascii="PT Astra Serif" w:hAnsi="PT Astra Serif"/>
        </w:rPr>
      </w:pPr>
      <w:r w:rsidRPr="00D7755D">
        <w:rPr>
          <w:rFonts w:ascii="PT Astra Serif" w:hAnsi="PT Astra Serif"/>
        </w:rPr>
        <w:t>БИК: 044525225</w:t>
      </w:r>
    </w:p>
    <w:p w:rsidR="00C07D38" w:rsidRPr="00D7755D" w:rsidRDefault="00C07D38" w:rsidP="00D7755D">
      <w:pPr>
        <w:ind w:firstLine="709"/>
        <w:jc w:val="both"/>
        <w:rPr>
          <w:rFonts w:ascii="PT Astra Serif" w:hAnsi="PT Astra Serif"/>
        </w:rPr>
      </w:pPr>
      <w:r w:rsidRPr="00D7755D">
        <w:rPr>
          <w:rFonts w:ascii="PT Astra Serif" w:hAnsi="PT Astra Serif"/>
        </w:rPr>
        <w:t>Корреспондентский счет: 30101810400000000225</w:t>
      </w:r>
    </w:p>
    <w:p w:rsidR="00C07D38" w:rsidRPr="00D7755D" w:rsidRDefault="00C07D38" w:rsidP="00D7755D">
      <w:pPr>
        <w:autoSpaceDE w:val="0"/>
        <w:autoSpaceDN w:val="0"/>
        <w:adjustRightInd w:val="0"/>
        <w:ind w:firstLine="709"/>
        <w:jc w:val="both"/>
        <w:rPr>
          <w:rFonts w:ascii="PT Astra Serif" w:hAnsi="PT Astra Serif"/>
        </w:rPr>
      </w:pPr>
      <w:r w:rsidRPr="00D7755D">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D7755D" w:rsidRDefault="00C07D38" w:rsidP="00D7755D">
      <w:pPr>
        <w:tabs>
          <w:tab w:val="right" w:leader="dot" w:pos="0"/>
        </w:tabs>
        <w:autoSpaceDE w:val="0"/>
        <w:autoSpaceDN w:val="0"/>
        <w:adjustRightInd w:val="0"/>
        <w:ind w:firstLine="709"/>
        <w:jc w:val="both"/>
        <w:rPr>
          <w:rFonts w:ascii="PT Astra Serif" w:hAnsi="PT Astra Serif"/>
        </w:rPr>
      </w:pPr>
      <w:r w:rsidRPr="00D7755D">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D7755D" w:rsidRDefault="00C07D38" w:rsidP="00D7755D">
      <w:pPr>
        <w:tabs>
          <w:tab w:val="right" w:leader="dot" w:pos="0"/>
        </w:tabs>
        <w:autoSpaceDE w:val="0"/>
        <w:autoSpaceDN w:val="0"/>
        <w:adjustRightInd w:val="0"/>
        <w:ind w:firstLine="709"/>
        <w:jc w:val="both"/>
        <w:rPr>
          <w:rFonts w:ascii="PT Astra Serif" w:hAnsi="PT Astra Serif"/>
        </w:rPr>
      </w:pPr>
      <w:r w:rsidRPr="00D7755D">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D7755D">
        <w:rPr>
          <w:rFonts w:ascii="PT Astra Serif" w:hAnsi="PT Astra Serif"/>
        </w:rPr>
        <w:t>са направляет в личный кабинет з</w:t>
      </w:r>
      <w:r w:rsidRPr="00D7755D">
        <w:rPr>
          <w:rFonts w:ascii="PT Astra Serif" w:hAnsi="PT Astra Serif"/>
        </w:rPr>
        <w:t>аявителя на сайте оператора электронной площадки уведомление о регистрации заявки.</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D7755D">
        <w:rPr>
          <w:rFonts w:ascii="PT Astra Serif" w:hAnsi="PT Astra Serif"/>
        </w:rPr>
        <w:t>купли</w:t>
      </w:r>
      <w:r w:rsidR="00683B54" w:rsidRPr="00D7755D">
        <w:rPr>
          <w:rFonts w:ascii="PT Astra Serif" w:hAnsi="PT Astra Serif"/>
        </w:rPr>
        <w:t xml:space="preserve"> </w:t>
      </w:r>
      <w:r w:rsidR="008007F0" w:rsidRPr="00D7755D">
        <w:rPr>
          <w:rFonts w:ascii="PT Astra Serif" w:hAnsi="PT Astra Serif"/>
        </w:rPr>
        <w:t xml:space="preserve">- продажи </w:t>
      </w:r>
      <w:r w:rsidRPr="00D7755D">
        <w:rPr>
          <w:rFonts w:ascii="PT Astra Serif" w:hAnsi="PT Astra Serif"/>
        </w:rPr>
        <w:t>земельного участка заключается в соответствии с пунктами</w:t>
      </w:r>
      <w:r w:rsidR="00F44E92" w:rsidRPr="00D7755D">
        <w:rPr>
          <w:rFonts w:ascii="PT Astra Serif" w:hAnsi="PT Astra Serif"/>
        </w:rPr>
        <w:t xml:space="preserve"> </w:t>
      </w:r>
      <w:r w:rsidR="0093681B" w:rsidRPr="00D7755D">
        <w:rPr>
          <w:rFonts w:ascii="PT Astra Serif" w:hAnsi="PT Astra Serif"/>
        </w:rPr>
        <w:t>13, 14</w:t>
      </w:r>
      <w:r w:rsidRPr="00D7755D">
        <w:rPr>
          <w:rFonts w:ascii="PT Astra Serif" w:hAnsi="PT Astra Serif"/>
        </w:rPr>
        <w:t xml:space="preserve"> статьи 39.12</w:t>
      </w:r>
      <w:r w:rsidR="009F7FE9" w:rsidRPr="00D7755D">
        <w:rPr>
          <w:rFonts w:ascii="PT Astra Serif" w:hAnsi="PT Astra Serif"/>
        </w:rPr>
        <w:t xml:space="preserve"> </w:t>
      </w:r>
      <w:r w:rsidRPr="00D7755D">
        <w:rPr>
          <w:rFonts w:ascii="PT Astra Serif" w:hAnsi="PT Astra Serif"/>
        </w:rPr>
        <w:t xml:space="preserve">Земельного кодекса Российской Федерации) в течение одного дня, </w:t>
      </w:r>
      <w:r w:rsidR="009E7858" w:rsidRPr="00D7755D">
        <w:rPr>
          <w:rFonts w:ascii="PT Astra Serif" w:hAnsi="PT Astra Serif"/>
        </w:rPr>
        <w:t>следующего за</w:t>
      </w:r>
      <w:r w:rsidRPr="00D7755D">
        <w:rPr>
          <w:rFonts w:ascii="PT Astra Serif" w:hAnsi="PT Astra Serif"/>
        </w:rPr>
        <w:t xml:space="preserve"> днем:</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 отмены аукциона;</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 отзыва заявки заявителем до окончания срока подачи заявок;</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 отказа заявителю в допуске к участию в аукционе;</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D7755D" w:rsidRDefault="009A68BC" w:rsidP="00D7755D">
      <w:pPr>
        <w:autoSpaceDE w:val="0"/>
        <w:autoSpaceDN w:val="0"/>
        <w:adjustRightInd w:val="0"/>
        <w:ind w:firstLine="709"/>
        <w:jc w:val="both"/>
        <w:rPr>
          <w:rFonts w:ascii="PT Astra Serif" w:eastAsia="Calibri" w:hAnsi="PT Astra Serif" w:cs="Calibri"/>
          <w:lang w:eastAsia="en-US"/>
        </w:rPr>
      </w:pPr>
      <w:r w:rsidRPr="00D7755D">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D7755D">
          <w:rPr>
            <w:rFonts w:ascii="PT Astra Serif" w:eastAsia="Calibri" w:hAnsi="PT Astra Serif" w:cs="Calibri"/>
            <w:lang w:eastAsia="en-US"/>
          </w:rPr>
          <w:t>пунктом 13</w:t>
        </w:r>
      </w:hyperlink>
      <w:r w:rsidRPr="00D7755D">
        <w:rPr>
          <w:rFonts w:ascii="PT Astra Serif" w:eastAsia="Calibri" w:hAnsi="PT Astra Serif" w:cs="Calibri"/>
          <w:lang w:eastAsia="en-US"/>
        </w:rPr>
        <w:t xml:space="preserve">, </w:t>
      </w:r>
      <w:hyperlink r:id="rId39" w:history="1">
        <w:r w:rsidRPr="00D7755D">
          <w:rPr>
            <w:rFonts w:ascii="PT Astra Serif" w:eastAsia="Calibri" w:hAnsi="PT Astra Serif" w:cs="Calibri"/>
            <w:lang w:eastAsia="en-US"/>
          </w:rPr>
          <w:t>14</w:t>
        </w:r>
      </w:hyperlink>
      <w:r w:rsidRPr="00D7755D">
        <w:rPr>
          <w:rFonts w:ascii="PT Astra Serif" w:eastAsia="Calibri" w:hAnsi="PT Astra Serif" w:cs="Calibri"/>
          <w:lang w:eastAsia="en-US"/>
        </w:rPr>
        <w:t xml:space="preserve">, </w:t>
      </w:r>
      <w:hyperlink r:id="rId40" w:history="1">
        <w:r w:rsidRPr="00D7755D">
          <w:rPr>
            <w:rFonts w:ascii="PT Astra Serif" w:eastAsia="Calibri" w:hAnsi="PT Astra Serif" w:cs="Calibri"/>
            <w:lang w:eastAsia="en-US"/>
          </w:rPr>
          <w:t>20</w:t>
        </w:r>
      </w:hyperlink>
      <w:r w:rsidRPr="00D7755D">
        <w:rPr>
          <w:rFonts w:ascii="PT Astra Serif" w:eastAsia="Calibri" w:hAnsi="PT Astra Serif" w:cs="Calibri"/>
          <w:lang w:eastAsia="en-US"/>
        </w:rPr>
        <w:t xml:space="preserve"> или </w:t>
      </w:r>
      <w:hyperlink r:id="rId41" w:history="1">
        <w:r w:rsidRPr="00D7755D">
          <w:rPr>
            <w:rFonts w:ascii="PT Astra Serif" w:eastAsia="Calibri" w:hAnsi="PT Astra Serif" w:cs="Calibri"/>
            <w:lang w:eastAsia="en-US"/>
          </w:rPr>
          <w:t>25</w:t>
        </w:r>
      </w:hyperlink>
      <w:r w:rsidRPr="00D7755D">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D7755D" w:rsidRDefault="00C07D38" w:rsidP="00D7755D">
      <w:pPr>
        <w:tabs>
          <w:tab w:val="right" w:leader="dot" w:pos="4762"/>
        </w:tabs>
        <w:autoSpaceDE w:val="0"/>
        <w:autoSpaceDN w:val="0"/>
        <w:adjustRightInd w:val="0"/>
        <w:ind w:firstLine="709"/>
        <w:jc w:val="both"/>
        <w:rPr>
          <w:rFonts w:ascii="PT Astra Serif" w:hAnsi="PT Astra Serif"/>
        </w:rPr>
      </w:pPr>
      <w:r w:rsidRPr="00D7755D">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D7755D" w:rsidRDefault="00C07D38" w:rsidP="00D7755D">
      <w:pPr>
        <w:pStyle w:val="Default"/>
        <w:ind w:firstLine="709"/>
        <w:jc w:val="both"/>
        <w:rPr>
          <w:rFonts w:ascii="PT Astra Serif" w:hAnsi="PT Astra Serif"/>
          <w:bCs/>
          <w:color w:val="auto"/>
        </w:rPr>
      </w:pPr>
      <w:r w:rsidRPr="00D7755D">
        <w:rPr>
          <w:rFonts w:ascii="PT Astra Serif" w:hAnsi="PT Astra Serif"/>
          <w:b/>
          <w:i/>
          <w:color w:val="auto"/>
          <w:u w:val="single"/>
        </w:rPr>
        <w:t>Рассмотрение Заявок</w:t>
      </w:r>
      <w:r w:rsidRPr="00D7755D">
        <w:rPr>
          <w:rFonts w:ascii="PT Astra Serif" w:hAnsi="PT Astra Serif"/>
          <w:b/>
          <w:color w:val="auto"/>
        </w:rPr>
        <w:t xml:space="preserve"> </w:t>
      </w:r>
      <w:r w:rsidRPr="00D7755D">
        <w:rPr>
          <w:rFonts w:ascii="PT Astra Serif" w:hAnsi="PT Astra Serif"/>
          <w:color w:val="auto"/>
        </w:rPr>
        <w:t>осуществляется Организатором торгов.</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bCs/>
          <w:color w:val="auto"/>
        </w:rPr>
        <w:t>Заявитель не допускается к участию в аукционе в следующих случаях:</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непоступлени</w:t>
      </w:r>
      <w:r w:rsidR="00540FFC" w:rsidRPr="00D7755D">
        <w:rPr>
          <w:rFonts w:ascii="PT Astra Serif" w:hAnsi="PT Astra Serif"/>
          <w:color w:val="auto"/>
        </w:rPr>
        <w:t>е задатка на дату рассмотрения з</w:t>
      </w:r>
      <w:r w:rsidRPr="00D7755D">
        <w:rPr>
          <w:rFonts w:ascii="PT Astra Serif" w:hAnsi="PT Astra Serif"/>
          <w:color w:val="auto"/>
        </w:rPr>
        <w:t>аявок на участие в аукционе;</w:t>
      </w:r>
    </w:p>
    <w:p w:rsidR="00C07D38" w:rsidRPr="00D7755D" w:rsidRDefault="00540FFC" w:rsidP="00D7755D">
      <w:pPr>
        <w:pStyle w:val="Default"/>
        <w:ind w:firstLine="709"/>
        <w:jc w:val="both"/>
        <w:rPr>
          <w:rFonts w:ascii="PT Astra Serif" w:hAnsi="PT Astra Serif"/>
          <w:color w:val="auto"/>
        </w:rPr>
      </w:pPr>
      <w:r w:rsidRPr="00D7755D">
        <w:rPr>
          <w:rFonts w:ascii="PT Astra Serif" w:hAnsi="PT Astra Serif"/>
          <w:color w:val="auto"/>
        </w:rPr>
        <w:t>- подача з</w:t>
      </w:r>
      <w:r w:rsidR="00C07D38" w:rsidRPr="00D7755D">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D7755D">
        <w:rPr>
          <w:rFonts w:ascii="PT Astra Serif" w:hAnsi="PT Astra Serif"/>
          <w:color w:val="auto"/>
        </w:rPr>
        <w:t xml:space="preserve">конкретного </w:t>
      </w:r>
      <w:r w:rsidR="00C07D38" w:rsidRPr="00D7755D">
        <w:rPr>
          <w:rFonts w:ascii="PT Astra Serif" w:hAnsi="PT Astra Serif"/>
          <w:color w:val="auto"/>
        </w:rPr>
        <w:t>аукциона, покупателем земельного участка;</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D7755D">
        <w:rPr>
          <w:rFonts w:ascii="PT Astra Serif" w:hAnsi="PT Astra Serif"/>
          <w:color w:val="auto"/>
        </w:rPr>
        <w:t xml:space="preserve">предусмотренной статьей 39.12 Земельного кодекса РФ </w:t>
      </w:r>
      <w:r w:rsidRPr="00D7755D">
        <w:rPr>
          <w:rFonts w:ascii="PT Astra Serif" w:hAnsi="PT Astra Serif"/>
          <w:color w:val="auto"/>
        </w:rPr>
        <w:t>реестре недобросовестных участников аукциона.</w:t>
      </w:r>
    </w:p>
    <w:p w:rsidR="00A21A3E" w:rsidRPr="00D7755D" w:rsidRDefault="00A21A3E" w:rsidP="00D7755D">
      <w:pPr>
        <w:autoSpaceDE w:val="0"/>
        <w:autoSpaceDN w:val="0"/>
        <w:adjustRightInd w:val="0"/>
        <w:ind w:firstLine="709"/>
        <w:jc w:val="both"/>
        <w:rPr>
          <w:rFonts w:ascii="PT Astra Serif" w:eastAsia="Calibri" w:hAnsi="PT Astra Serif" w:cs="PT Astra Serif"/>
          <w:lang w:eastAsia="en-US"/>
        </w:rPr>
      </w:pPr>
      <w:r w:rsidRPr="00D7755D">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D7755D" w:rsidRDefault="0037533E" w:rsidP="00D7755D">
      <w:pPr>
        <w:pStyle w:val="Default"/>
        <w:ind w:firstLine="709"/>
        <w:jc w:val="both"/>
        <w:rPr>
          <w:rFonts w:ascii="PT Astra Serif" w:hAnsi="PT Astra Serif"/>
          <w:color w:val="auto"/>
        </w:rPr>
      </w:pPr>
      <w:r w:rsidRPr="00D7755D">
        <w:rPr>
          <w:rFonts w:ascii="PT Astra Serif" w:hAnsi="PT Astra Serif"/>
          <w:color w:val="auto"/>
        </w:rPr>
        <w:t>По результатам рассмотрения з</w:t>
      </w:r>
      <w:r w:rsidR="00C07D38" w:rsidRPr="00D7755D">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D7755D" w:rsidRDefault="00496B77"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D7755D">
        <w:rPr>
          <w:rFonts w:ascii="PT Astra Serif" w:hAnsi="PT Astra Serif" w:cs="PT Astra Serif"/>
        </w:rPr>
        <w:t xml:space="preserve"> рассмотрения заявок</w:t>
      </w:r>
      <w:r w:rsidRPr="00D7755D">
        <w:rPr>
          <w:rFonts w:ascii="PT Astra Serif" w:hAnsi="PT Astra Serif" w:cs="PT Astra Serif"/>
        </w:rPr>
        <w:t>,</w:t>
      </w:r>
      <w:r w:rsidR="006E75C2" w:rsidRPr="00D7755D">
        <w:rPr>
          <w:rFonts w:ascii="PT Astra Serif" w:hAnsi="PT Astra Serif" w:cs="PT Astra Serif"/>
        </w:rPr>
        <w:t xml:space="preserve"> </w:t>
      </w:r>
      <w:r w:rsidRPr="00D7755D">
        <w:rPr>
          <w:rFonts w:ascii="PT Astra Serif" w:hAnsi="PT Astra Serif" w:cs="PT Astra Serif"/>
        </w:rPr>
        <w:t>обязан направить</w:t>
      </w:r>
      <w:r w:rsidR="006E75C2" w:rsidRPr="00D7755D">
        <w:rPr>
          <w:rFonts w:ascii="PT Astra Serif" w:hAnsi="PT Astra Serif" w:cs="PT Astra Serif"/>
        </w:rPr>
        <w:t xml:space="preserve"> </w:t>
      </w:r>
      <w:r w:rsidRPr="00D7755D">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D7755D">
        <w:rPr>
          <w:rFonts w:ascii="PT Astra Serif" w:hAnsi="PT Astra Serif" w:cs="PT Astra Serif"/>
        </w:rPr>
        <w:t xml:space="preserve">чальной цене предмета аукциона. </w:t>
      </w:r>
      <w:r w:rsidRPr="00D7755D">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D7755D">
        <w:rPr>
          <w:rFonts w:ascii="PT Astra Serif" w:hAnsi="PT Astra Serif"/>
        </w:rPr>
        <w:t xml:space="preserve"> </w:t>
      </w:r>
      <w:r w:rsidR="00CC4F66" w:rsidRPr="00D7755D">
        <w:rPr>
          <w:rFonts w:ascii="PT Astra Serif" w:hAnsi="PT Astra Serif" w:cs="PT Astra Serif"/>
        </w:rPr>
        <w:t>рассмотрения заявок</w:t>
      </w:r>
      <w:r w:rsidRPr="00D7755D">
        <w:rPr>
          <w:rFonts w:ascii="PT Astra Serif" w:hAnsi="PT Astra Serif" w:cs="PT Astra Serif"/>
        </w:rPr>
        <w:t>.</w:t>
      </w:r>
    </w:p>
    <w:p w:rsidR="008B1ED1" w:rsidRPr="00D7755D" w:rsidRDefault="008B1ED1" w:rsidP="00D7755D">
      <w:pPr>
        <w:autoSpaceDE w:val="0"/>
        <w:autoSpaceDN w:val="0"/>
        <w:adjustRightInd w:val="0"/>
        <w:ind w:firstLine="709"/>
        <w:jc w:val="both"/>
        <w:rPr>
          <w:rFonts w:ascii="PT Astra Serif" w:hAnsi="PT Astra Serif" w:cs="PT Astra Serif"/>
        </w:rPr>
      </w:pPr>
      <w:r w:rsidRPr="00D7755D">
        <w:rPr>
          <w:rFonts w:ascii="PT Astra Serif" w:hAnsi="PT Astra Serif"/>
        </w:rPr>
        <w:t xml:space="preserve">В соответствии с пунктом 14 статьи 39.12 Земельного кодекса РФ, </w:t>
      </w:r>
      <w:r w:rsidRPr="00D7755D">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D7755D">
          <w:rPr>
            <w:rFonts w:ascii="PT Astra Serif" w:hAnsi="PT Astra Serif" w:cs="PT Astra Serif"/>
          </w:rPr>
          <w:t>пунктом 13</w:t>
        </w:r>
      </w:hyperlink>
      <w:r w:rsidRPr="00D7755D">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D7755D">
          <w:rPr>
            <w:rFonts w:ascii="PT Astra Serif" w:hAnsi="PT Astra Serif" w:cs="PT Astra Serif"/>
          </w:rPr>
          <w:t>пункте 9</w:t>
        </w:r>
      </w:hyperlink>
      <w:r w:rsidRPr="00D7755D">
        <w:rPr>
          <w:rFonts w:ascii="PT Astra Serif" w:hAnsi="PT Astra Serif" w:cs="PT Astra Serif"/>
        </w:rPr>
        <w:t xml:space="preserve"> настоящей статьи.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b/>
          <w:i/>
          <w:color w:val="auto"/>
          <w:u w:val="single"/>
        </w:rPr>
        <w:t>Проведение аукциона</w:t>
      </w:r>
      <w:r w:rsidRPr="00D7755D">
        <w:rPr>
          <w:rFonts w:ascii="PT Astra Serif" w:hAnsi="PT Astra Serif"/>
          <w:color w:val="auto"/>
        </w:rPr>
        <w:t xml:space="preserve"> обеспечивается оператором электронной площадки в </w:t>
      </w:r>
      <w:r w:rsidR="00582551" w:rsidRPr="00D7755D">
        <w:rPr>
          <w:rFonts w:ascii="PT Astra Serif" w:hAnsi="PT Astra Serif"/>
          <w:color w:val="auto"/>
        </w:rPr>
        <w:t>соответствии с</w:t>
      </w:r>
      <w:r w:rsidRPr="00D7755D">
        <w:rPr>
          <w:rFonts w:ascii="PT Astra Serif" w:hAnsi="PT Astra Serif"/>
          <w:color w:val="auto"/>
        </w:rPr>
        <w:t xml:space="preserve"> регламентом и инструкциями оператора электронной площадки.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В аукционе могут участвовать только заявители, допущенные к участию в </w:t>
      </w:r>
      <w:r w:rsidR="00582551" w:rsidRPr="00D7755D">
        <w:rPr>
          <w:rFonts w:ascii="PT Astra Serif" w:hAnsi="PT Astra Serif"/>
          <w:color w:val="auto"/>
        </w:rPr>
        <w:t>аукционе и</w:t>
      </w:r>
      <w:r w:rsidRPr="00D7755D">
        <w:rPr>
          <w:rFonts w:ascii="PT Astra Serif" w:hAnsi="PT Astra Serif"/>
          <w:color w:val="auto"/>
        </w:rPr>
        <w:t xml:space="preserve"> признанные участниками аукциона. </w:t>
      </w:r>
      <w:r w:rsidR="00ED134F" w:rsidRPr="00D7755D">
        <w:rPr>
          <w:rFonts w:ascii="PT Astra Serif" w:hAnsi="PT Astra Serif"/>
          <w:color w:val="auto"/>
        </w:rPr>
        <w:t>О</w:t>
      </w:r>
      <w:r w:rsidRPr="00D7755D">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Процедура аукциона проводится в день и время, указанные в настоящем извещении.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Аукцион проводится в следующем порядке:</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D7755D">
        <w:rPr>
          <w:rFonts w:ascii="PT Astra Serif" w:hAnsi="PT Astra Serif"/>
          <w:color w:val="auto"/>
        </w:rPr>
        <w:t>«</w:t>
      </w:r>
      <w:r w:rsidRPr="00D7755D">
        <w:rPr>
          <w:rFonts w:ascii="PT Astra Serif" w:hAnsi="PT Astra Serif"/>
          <w:color w:val="auto"/>
        </w:rPr>
        <w:t>шага аукциона</w:t>
      </w:r>
      <w:r w:rsidR="002574A7" w:rsidRPr="00D7755D">
        <w:rPr>
          <w:rFonts w:ascii="PT Astra Serif" w:hAnsi="PT Astra Serif"/>
          <w:color w:val="auto"/>
        </w:rPr>
        <w:t>»</w:t>
      </w:r>
      <w:r w:rsidRPr="00D7755D">
        <w:rPr>
          <w:rFonts w:ascii="PT Astra Serif" w:hAnsi="PT Astra Serif"/>
          <w:color w:val="auto"/>
        </w:rPr>
        <w:t>.</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D7755D" w:rsidRDefault="0077156D" w:rsidP="00D7755D">
      <w:pPr>
        <w:autoSpaceDE w:val="0"/>
        <w:autoSpaceDN w:val="0"/>
        <w:adjustRightInd w:val="0"/>
        <w:ind w:firstLine="709"/>
        <w:jc w:val="both"/>
        <w:rPr>
          <w:rFonts w:ascii="PT Astra Serif" w:hAnsi="PT Astra Serif" w:cs="PT Astra Serif"/>
        </w:rPr>
      </w:pPr>
      <w:r w:rsidRPr="00D7755D">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D7755D">
        <w:rPr>
          <w:rFonts w:ascii="PT Astra Serif" w:hAnsi="PT Astra Serif"/>
          <w:color w:val="auto"/>
        </w:rPr>
        <w:t>.</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D7755D">
        <w:rPr>
          <w:rFonts w:ascii="PT Astra Serif" w:hAnsi="PT Astra Serif"/>
          <w:color w:val="auto"/>
        </w:rPr>
        <w:t>«</w:t>
      </w:r>
      <w:r w:rsidRPr="00D7755D">
        <w:rPr>
          <w:rFonts w:ascii="PT Astra Serif" w:hAnsi="PT Astra Serif"/>
          <w:color w:val="auto"/>
        </w:rPr>
        <w:t>шагу аукциона</w:t>
      </w:r>
      <w:r w:rsidR="002574A7" w:rsidRPr="00D7755D">
        <w:rPr>
          <w:rFonts w:ascii="PT Astra Serif" w:hAnsi="PT Astra Serif"/>
          <w:color w:val="auto"/>
        </w:rPr>
        <w:t>»</w:t>
      </w:r>
      <w:r w:rsidRPr="00D7755D">
        <w:rPr>
          <w:rFonts w:ascii="PT Astra Serif" w:hAnsi="PT Astra Serif"/>
          <w:color w:val="auto"/>
        </w:rPr>
        <w:t>.</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xml:space="preserve">В случае переноса проведения </w:t>
      </w:r>
      <w:r w:rsidR="00CD6B62" w:rsidRPr="00D7755D">
        <w:rPr>
          <w:rFonts w:ascii="PT Astra Serif" w:hAnsi="PT Astra Serif"/>
          <w:color w:val="auto"/>
        </w:rPr>
        <w:t xml:space="preserve">аукциона </w:t>
      </w:r>
      <w:r w:rsidRPr="00D7755D">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D7755D">
        <w:rPr>
          <w:rFonts w:ascii="PT Astra Serif" w:hAnsi="PT Astra Serif"/>
          <w:color w:val="auto"/>
        </w:rPr>
        <w:t xml:space="preserve"> 1</w:t>
      </w:r>
      <w:r w:rsidRPr="00D7755D">
        <w:rPr>
          <w:rFonts w:ascii="PT Astra Serif" w:hAnsi="PT Astra Serif"/>
          <w:color w:val="auto"/>
        </w:rPr>
        <w:t xml:space="preserve"> </w:t>
      </w:r>
      <w:r w:rsidR="00CD6B62" w:rsidRPr="00D7755D">
        <w:rPr>
          <w:rFonts w:ascii="PT Astra Serif" w:hAnsi="PT Astra Serif"/>
          <w:color w:val="auto"/>
        </w:rPr>
        <w:t>(О</w:t>
      </w:r>
      <w:r w:rsidRPr="00D7755D">
        <w:rPr>
          <w:rFonts w:ascii="PT Astra Serif" w:hAnsi="PT Astra Serif"/>
          <w:color w:val="auto"/>
        </w:rPr>
        <w:t>дного</w:t>
      </w:r>
      <w:r w:rsidR="00CD6B62" w:rsidRPr="00D7755D">
        <w:rPr>
          <w:rFonts w:ascii="PT Astra Serif" w:hAnsi="PT Astra Serif"/>
          <w:color w:val="auto"/>
        </w:rPr>
        <w:t>)</w:t>
      </w:r>
      <w:r w:rsidRPr="00D7755D">
        <w:rPr>
          <w:rFonts w:ascii="PT Astra Serif" w:hAnsi="PT Astra Serif"/>
          <w:color w:val="auto"/>
        </w:rPr>
        <w:t xml:space="preserve"> рабочего дня со дня его подписания.</w:t>
      </w:r>
    </w:p>
    <w:p w:rsidR="00C07D38" w:rsidRPr="00D7755D" w:rsidRDefault="00C07D38" w:rsidP="00D7755D">
      <w:pPr>
        <w:pStyle w:val="Default"/>
        <w:ind w:firstLine="709"/>
        <w:jc w:val="both"/>
        <w:rPr>
          <w:rFonts w:ascii="PT Astra Serif" w:hAnsi="PT Astra Serif"/>
          <w:color w:val="auto"/>
          <w:u w:val="single"/>
        </w:rPr>
      </w:pPr>
      <w:r w:rsidRPr="00D7755D">
        <w:rPr>
          <w:rFonts w:ascii="PT Astra Serif" w:hAnsi="PT Astra Serif"/>
          <w:bCs/>
          <w:color w:val="auto"/>
          <w:u w:val="single"/>
        </w:rPr>
        <w:t>Аукцион признается несостоявшимся в случаях, если:</w:t>
      </w:r>
    </w:p>
    <w:p w:rsidR="00C07D38" w:rsidRPr="00D7755D" w:rsidRDefault="00CD6B62" w:rsidP="00D7755D">
      <w:pPr>
        <w:pStyle w:val="Default"/>
        <w:ind w:firstLine="709"/>
        <w:jc w:val="both"/>
        <w:rPr>
          <w:rFonts w:ascii="PT Astra Serif" w:hAnsi="PT Astra Serif"/>
          <w:color w:val="auto"/>
        </w:rPr>
      </w:pPr>
      <w:r w:rsidRPr="00D7755D">
        <w:rPr>
          <w:rFonts w:ascii="PT Astra Serif" w:hAnsi="PT Astra Serif"/>
          <w:color w:val="auto"/>
        </w:rPr>
        <w:t>- по окончании срока подачи заявок была подана только одна з</w:t>
      </w:r>
      <w:r w:rsidR="00C07D38" w:rsidRPr="00D7755D">
        <w:rPr>
          <w:rFonts w:ascii="PT Astra Serif" w:hAnsi="PT Astra Serif"/>
          <w:color w:val="auto"/>
        </w:rPr>
        <w:t>аявка;</w:t>
      </w:r>
    </w:p>
    <w:p w:rsidR="00C07D38" w:rsidRPr="00D7755D" w:rsidRDefault="00CD6B62" w:rsidP="00D7755D">
      <w:pPr>
        <w:pStyle w:val="Default"/>
        <w:ind w:firstLine="709"/>
        <w:jc w:val="both"/>
        <w:rPr>
          <w:rFonts w:ascii="PT Astra Serif" w:hAnsi="PT Astra Serif"/>
          <w:color w:val="auto"/>
        </w:rPr>
      </w:pPr>
      <w:r w:rsidRPr="00D7755D">
        <w:rPr>
          <w:rFonts w:ascii="PT Astra Serif" w:hAnsi="PT Astra Serif"/>
          <w:color w:val="auto"/>
        </w:rPr>
        <w:t>- по окончании срока подачи з</w:t>
      </w:r>
      <w:r w:rsidR="00C07D38" w:rsidRPr="00D7755D">
        <w:rPr>
          <w:rFonts w:ascii="PT Astra Serif" w:hAnsi="PT Astra Serif"/>
          <w:color w:val="auto"/>
        </w:rPr>
        <w:t xml:space="preserve">аявок не подано ни одной </w:t>
      </w:r>
      <w:r w:rsidRPr="00D7755D">
        <w:rPr>
          <w:rFonts w:ascii="PT Astra Serif" w:hAnsi="PT Astra Serif"/>
          <w:color w:val="auto"/>
        </w:rPr>
        <w:t>з</w:t>
      </w:r>
      <w:r w:rsidR="00C07D38" w:rsidRPr="00D7755D">
        <w:rPr>
          <w:rFonts w:ascii="PT Astra Serif" w:hAnsi="PT Astra Serif"/>
          <w:color w:val="auto"/>
        </w:rPr>
        <w:t>аявки;</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на осно</w:t>
      </w:r>
      <w:r w:rsidR="00CD6B62" w:rsidRPr="00D7755D">
        <w:rPr>
          <w:rFonts w:ascii="PT Astra Serif" w:hAnsi="PT Astra Serif"/>
          <w:color w:val="auto"/>
        </w:rPr>
        <w:t>вании результатов рассмотрения з</w:t>
      </w:r>
      <w:r w:rsidRPr="00D7755D">
        <w:rPr>
          <w:rFonts w:ascii="PT Astra Serif" w:hAnsi="PT Astra Serif"/>
          <w:color w:val="auto"/>
        </w:rPr>
        <w:t>аявок принято решение об отказе в допуске к учас</w:t>
      </w:r>
      <w:r w:rsidR="00CC1097" w:rsidRPr="00D7755D">
        <w:rPr>
          <w:rFonts w:ascii="PT Astra Serif" w:hAnsi="PT Astra Serif"/>
          <w:color w:val="auto"/>
        </w:rPr>
        <w:t>тию в аукционе всех заявителей;</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color w:val="auto"/>
        </w:rPr>
        <w:t>- на осно</w:t>
      </w:r>
      <w:r w:rsidR="00CD6B62" w:rsidRPr="00D7755D">
        <w:rPr>
          <w:rFonts w:ascii="PT Astra Serif" w:hAnsi="PT Astra Serif"/>
          <w:color w:val="auto"/>
        </w:rPr>
        <w:t>вании результатов рассмотрения з</w:t>
      </w:r>
      <w:r w:rsidRPr="00D7755D">
        <w:rPr>
          <w:rFonts w:ascii="PT Astra Serif" w:hAnsi="PT Astra Serif"/>
          <w:color w:val="auto"/>
        </w:rPr>
        <w:t>аявок принято решение о допуске к участию в аукционе и признании уча</w:t>
      </w:r>
      <w:r w:rsidR="00CD6B62" w:rsidRPr="00D7755D">
        <w:rPr>
          <w:rFonts w:ascii="PT Astra Serif" w:hAnsi="PT Astra Serif"/>
          <w:color w:val="auto"/>
        </w:rPr>
        <w:t>стником аукциона только одного з</w:t>
      </w:r>
      <w:r w:rsidRPr="00D7755D">
        <w:rPr>
          <w:rFonts w:ascii="PT Astra Serif" w:hAnsi="PT Astra Serif"/>
          <w:color w:val="auto"/>
        </w:rPr>
        <w:t>аявителя;</w:t>
      </w:r>
    </w:p>
    <w:p w:rsidR="00C07D38" w:rsidRPr="00D7755D" w:rsidRDefault="00361122" w:rsidP="00D7755D">
      <w:pPr>
        <w:pStyle w:val="Default"/>
        <w:ind w:firstLine="709"/>
        <w:jc w:val="both"/>
        <w:rPr>
          <w:rFonts w:ascii="PT Astra Serif" w:hAnsi="PT Astra Serif"/>
          <w:color w:val="auto"/>
        </w:rPr>
      </w:pPr>
      <w:r w:rsidRPr="00D7755D">
        <w:rPr>
          <w:rFonts w:ascii="PT Astra Serif" w:hAnsi="PT Astra Serif"/>
          <w:color w:val="auto"/>
        </w:rPr>
        <w:t>- в случае если в течении 10 (Д</w:t>
      </w:r>
      <w:r w:rsidR="00C07D38" w:rsidRPr="00D7755D">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D7755D" w:rsidRDefault="00C07D38" w:rsidP="00D7755D">
      <w:pPr>
        <w:pStyle w:val="Default"/>
        <w:ind w:firstLine="709"/>
        <w:jc w:val="both"/>
        <w:rPr>
          <w:rFonts w:ascii="PT Astra Serif" w:hAnsi="PT Astra Serif"/>
          <w:color w:val="auto"/>
        </w:rPr>
      </w:pPr>
      <w:r w:rsidRPr="00D7755D">
        <w:rPr>
          <w:rFonts w:ascii="PT Astra Serif" w:hAnsi="PT Astra Serif"/>
          <w:b/>
          <w:i/>
          <w:color w:val="auto"/>
        </w:rPr>
        <w:t>Размер взимаемой с победителя аукциона или иных лиц, с которыми заключается договор</w:t>
      </w:r>
      <w:r w:rsidRPr="00D7755D">
        <w:rPr>
          <w:rFonts w:ascii="PT Astra Serif" w:hAnsi="PT Astra Serif"/>
          <w:b/>
          <w:color w:val="auto"/>
        </w:rPr>
        <w:t>,</w:t>
      </w:r>
      <w:r w:rsidRPr="00D7755D">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D7755D" w:rsidRDefault="00502976" w:rsidP="00D7755D">
      <w:pPr>
        <w:pStyle w:val="Default"/>
        <w:ind w:firstLine="709"/>
        <w:jc w:val="both"/>
        <w:rPr>
          <w:rFonts w:ascii="PT Astra Serif" w:hAnsi="PT Astra Serif"/>
          <w:color w:val="auto"/>
        </w:rPr>
      </w:pPr>
    </w:p>
    <w:p w:rsidR="008830E7" w:rsidRPr="00D7755D" w:rsidRDefault="008830E7" w:rsidP="00D7755D">
      <w:pPr>
        <w:ind w:firstLine="709"/>
        <w:jc w:val="both"/>
        <w:rPr>
          <w:rFonts w:ascii="PT Astra Serif" w:hAnsi="PT Astra Serif"/>
        </w:rPr>
      </w:pPr>
    </w:p>
    <w:p w:rsidR="00910BF3" w:rsidRPr="00D7755D" w:rsidRDefault="00910BF3" w:rsidP="00D7755D">
      <w:pPr>
        <w:ind w:firstLine="709"/>
        <w:jc w:val="both"/>
        <w:rPr>
          <w:rFonts w:ascii="PT Astra Serif" w:hAnsi="PT Astra Serif"/>
        </w:rPr>
      </w:pPr>
      <w:r w:rsidRPr="00D7755D">
        <w:rPr>
          <w:rFonts w:ascii="PT Astra Serif" w:hAnsi="PT Astra Serif"/>
        </w:rPr>
        <w:t>Приложение:</w:t>
      </w:r>
    </w:p>
    <w:p w:rsidR="00910BF3" w:rsidRPr="00D7755D" w:rsidRDefault="000A1984" w:rsidP="00D7755D">
      <w:pPr>
        <w:overflowPunct w:val="0"/>
        <w:autoSpaceDE w:val="0"/>
        <w:autoSpaceDN w:val="0"/>
        <w:adjustRightInd w:val="0"/>
        <w:ind w:firstLine="709"/>
        <w:jc w:val="both"/>
        <w:textAlignment w:val="baseline"/>
        <w:rPr>
          <w:rFonts w:ascii="PT Astra Serif" w:hAnsi="PT Astra Serif"/>
        </w:rPr>
      </w:pPr>
      <w:r w:rsidRPr="00D7755D">
        <w:rPr>
          <w:rFonts w:ascii="PT Astra Serif" w:hAnsi="PT Astra Serif"/>
        </w:rPr>
        <w:t>Приложение 1. Форма заявки</w:t>
      </w:r>
      <w:r w:rsidR="00910BF3" w:rsidRPr="00D7755D">
        <w:rPr>
          <w:rFonts w:ascii="PT Astra Serif" w:hAnsi="PT Astra Serif"/>
        </w:rPr>
        <w:t xml:space="preserve"> на участие </w:t>
      </w:r>
      <w:r w:rsidRPr="00D7755D">
        <w:rPr>
          <w:rFonts w:ascii="PT Astra Serif" w:hAnsi="PT Astra Serif"/>
        </w:rPr>
        <w:t>в аукционе по продаже земельного участка</w:t>
      </w:r>
      <w:r w:rsidR="00910BF3" w:rsidRPr="00D7755D">
        <w:rPr>
          <w:rFonts w:ascii="PT Astra Serif" w:hAnsi="PT Astra Serif"/>
        </w:rPr>
        <w:t>;</w:t>
      </w:r>
    </w:p>
    <w:p w:rsidR="00910BF3" w:rsidRPr="00D7755D" w:rsidRDefault="0091085A" w:rsidP="00D7755D">
      <w:pPr>
        <w:overflowPunct w:val="0"/>
        <w:autoSpaceDE w:val="0"/>
        <w:autoSpaceDN w:val="0"/>
        <w:adjustRightInd w:val="0"/>
        <w:ind w:firstLine="709"/>
        <w:jc w:val="both"/>
        <w:textAlignment w:val="baseline"/>
        <w:rPr>
          <w:rFonts w:ascii="PT Astra Serif" w:hAnsi="PT Astra Serif"/>
        </w:rPr>
      </w:pPr>
      <w:r w:rsidRPr="00D7755D">
        <w:rPr>
          <w:rFonts w:ascii="PT Astra Serif" w:hAnsi="PT Astra Serif"/>
        </w:rPr>
        <w:t>Приложение 2. П</w:t>
      </w:r>
      <w:r w:rsidR="00910BF3" w:rsidRPr="00D7755D">
        <w:rPr>
          <w:rFonts w:ascii="PT Astra Serif" w:hAnsi="PT Astra Serif"/>
        </w:rPr>
        <w:t>роект договора к</w:t>
      </w:r>
      <w:r w:rsidRPr="00D7755D">
        <w:rPr>
          <w:rFonts w:ascii="PT Astra Serif" w:hAnsi="PT Astra Serif"/>
        </w:rPr>
        <w:t>упли-продажи земельного участка</w:t>
      </w:r>
      <w:r w:rsidR="002E425B" w:rsidRPr="00D7755D">
        <w:rPr>
          <w:rFonts w:ascii="PT Astra Serif" w:hAnsi="PT Astra Serif"/>
        </w:rPr>
        <w:t>;</w:t>
      </w:r>
    </w:p>
    <w:p w:rsidR="002E425B" w:rsidRPr="00D7755D" w:rsidRDefault="0091085A" w:rsidP="00D7755D">
      <w:pPr>
        <w:ind w:firstLine="709"/>
        <w:jc w:val="both"/>
        <w:rPr>
          <w:rFonts w:ascii="PT Astra Serif" w:hAnsi="PT Astra Serif"/>
        </w:rPr>
      </w:pPr>
      <w:r w:rsidRPr="00D7755D">
        <w:rPr>
          <w:rFonts w:ascii="PT Astra Serif" w:hAnsi="PT Astra Serif"/>
        </w:rPr>
        <w:t xml:space="preserve">Приложение 3. </w:t>
      </w:r>
      <w:r w:rsidRPr="00D7755D">
        <w:rPr>
          <w:rFonts w:ascii="PT Astra Serif" w:hAnsi="PT Astra Serif"/>
          <w:bCs/>
          <w:iCs/>
          <w:lang w:bidi="ru-RU"/>
        </w:rPr>
        <w:t>В</w:t>
      </w:r>
      <w:r w:rsidR="00BD67C5" w:rsidRPr="00D7755D">
        <w:rPr>
          <w:rFonts w:ascii="PT Astra Serif" w:hAnsi="PT Astra Serif"/>
          <w:bCs/>
          <w:iCs/>
          <w:lang w:bidi="ru-RU"/>
        </w:rPr>
        <w:t>ыписка из ЕГРН от</w:t>
      </w:r>
      <w:r w:rsidR="00FF4E4F" w:rsidRPr="00D7755D">
        <w:rPr>
          <w:rFonts w:ascii="PT Astra Serif" w:hAnsi="PT Astra Serif"/>
          <w:bCs/>
          <w:iCs/>
          <w:lang w:bidi="ru-RU"/>
        </w:rPr>
        <w:t xml:space="preserve"> 24.10.2025 № КУВИ-001/2025-196651793</w:t>
      </w:r>
      <w:r w:rsidR="002E425B" w:rsidRPr="00D7755D">
        <w:rPr>
          <w:rFonts w:ascii="PT Astra Serif" w:hAnsi="PT Astra Serif"/>
          <w:bCs/>
          <w:iCs/>
          <w:lang w:bidi="ru-RU"/>
        </w:rPr>
        <w:t>;</w:t>
      </w:r>
    </w:p>
    <w:p w:rsidR="00FF4E4F" w:rsidRPr="00D7755D" w:rsidRDefault="00AD7626" w:rsidP="00D7755D">
      <w:pPr>
        <w:autoSpaceDE w:val="0"/>
        <w:autoSpaceDN w:val="0"/>
        <w:adjustRightInd w:val="0"/>
        <w:ind w:firstLine="709"/>
        <w:jc w:val="both"/>
        <w:rPr>
          <w:rFonts w:ascii="PT Astra Serif" w:hAnsi="PT Astra Serif"/>
          <w:bCs/>
          <w:iCs/>
          <w:lang w:bidi="ru-RU"/>
        </w:rPr>
      </w:pPr>
      <w:r w:rsidRPr="00D7755D">
        <w:rPr>
          <w:rFonts w:ascii="PT Astra Serif" w:hAnsi="PT Astra Serif"/>
          <w:bCs/>
          <w:iCs/>
          <w:lang w:bidi="ru-RU"/>
        </w:rPr>
        <w:t>Приложение 4</w:t>
      </w:r>
      <w:r w:rsidR="00E43840" w:rsidRPr="00D7755D">
        <w:rPr>
          <w:rFonts w:ascii="PT Astra Serif" w:hAnsi="PT Astra Serif"/>
          <w:bCs/>
          <w:iCs/>
          <w:lang w:bidi="ru-RU"/>
        </w:rPr>
        <w:t xml:space="preserve">. </w:t>
      </w:r>
      <w:r w:rsidR="00FF4E4F" w:rsidRPr="00D7755D">
        <w:rPr>
          <w:rFonts w:ascii="PT Astra Serif" w:hAnsi="PT Astra Serif"/>
          <w:bCs/>
          <w:iCs/>
          <w:lang w:bidi="ru-RU"/>
        </w:rPr>
        <w:t xml:space="preserve">Градостроительный план № РФ-71-2-26-0-00-2025-4259-0; </w:t>
      </w:r>
    </w:p>
    <w:p w:rsidR="00170AB4" w:rsidRPr="00D7755D" w:rsidRDefault="00AD7626"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Приложение 5</w:t>
      </w:r>
      <w:r w:rsidR="00055C05" w:rsidRPr="00D7755D">
        <w:rPr>
          <w:rFonts w:ascii="PT Astra Serif" w:hAnsi="PT Astra Serif" w:cs="PTAstraSerif-Regular"/>
        </w:rPr>
        <w:t>.</w:t>
      </w:r>
      <w:r w:rsidR="00FF4E4F" w:rsidRPr="00D7755D">
        <w:rPr>
          <w:rFonts w:ascii="PT Astra Serif" w:hAnsi="PT Astra Serif" w:cs="PTAstraSerif-Regular"/>
        </w:rPr>
        <w:t xml:space="preserve"> </w:t>
      </w:r>
      <w:r w:rsidR="00FF4E4F" w:rsidRPr="00D7755D">
        <w:rPr>
          <w:rFonts w:ascii="PT Astra Serif" w:hAnsi="PT Astra Serif"/>
        </w:rPr>
        <w:t>В</w:t>
      </w:r>
      <w:r w:rsidR="00FF4E4F" w:rsidRPr="00D7755D">
        <w:rPr>
          <w:rFonts w:ascii="PT Astra Serif" w:hAnsi="PT Astra Serif"/>
          <w:bCs/>
          <w:iCs/>
          <w:lang w:bidi="ru-RU"/>
        </w:rPr>
        <w:t>ыписка из ЕГРН от 30.10.2025 № КУВИ-001/2025-200493302</w:t>
      </w:r>
      <w:r w:rsidR="00170AB4" w:rsidRPr="00D7755D">
        <w:rPr>
          <w:rFonts w:ascii="PT Astra Serif" w:hAnsi="PT Astra Serif" w:cs="PTAstraSerif-Regular"/>
        </w:rPr>
        <w:t>;</w:t>
      </w:r>
    </w:p>
    <w:p w:rsidR="00170AB4" w:rsidRPr="00D7755D" w:rsidRDefault="00AD7626"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Приложение 6</w:t>
      </w:r>
      <w:r w:rsidR="00055C05" w:rsidRPr="00D7755D">
        <w:rPr>
          <w:rFonts w:ascii="PT Astra Serif" w:hAnsi="PT Astra Serif" w:cs="PTAstraSerif-Regular"/>
        </w:rPr>
        <w:t xml:space="preserve">. </w:t>
      </w:r>
      <w:r w:rsidR="00FF4E4F" w:rsidRPr="00D7755D">
        <w:rPr>
          <w:rFonts w:ascii="PT Astra Serif" w:hAnsi="PT Astra Serif"/>
        </w:rPr>
        <w:t>В</w:t>
      </w:r>
      <w:r w:rsidR="00FF4E4F" w:rsidRPr="00D7755D">
        <w:rPr>
          <w:rFonts w:ascii="PT Astra Serif" w:hAnsi="PT Astra Serif"/>
          <w:bCs/>
          <w:iCs/>
          <w:lang w:bidi="ru-RU"/>
        </w:rPr>
        <w:t>ыписка из ЕГРН от 31.10.2025 № КУВИ-001/2025-200496861</w:t>
      </w:r>
      <w:r w:rsidR="00187E27" w:rsidRPr="00D7755D">
        <w:rPr>
          <w:rFonts w:ascii="PT Astra Serif" w:hAnsi="PT Astra Serif" w:cs="PTAstraSerif-Regular"/>
        </w:rPr>
        <w:t>;</w:t>
      </w:r>
    </w:p>
    <w:p w:rsidR="00FF4E4F" w:rsidRPr="00D7755D" w:rsidRDefault="00187E27" w:rsidP="00D7755D">
      <w:pPr>
        <w:ind w:firstLine="709"/>
        <w:jc w:val="both"/>
        <w:rPr>
          <w:rFonts w:ascii="PT Astra Serif" w:hAnsi="PT Astra Serif"/>
          <w:bCs/>
          <w:iCs/>
          <w:lang w:bidi="ru-RU"/>
        </w:rPr>
      </w:pPr>
      <w:r w:rsidRPr="00D7755D">
        <w:rPr>
          <w:rFonts w:ascii="PT Astra Serif" w:hAnsi="PT Astra Serif"/>
        </w:rPr>
        <w:t xml:space="preserve">Приложение 7. </w:t>
      </w:r>
      <w:r w:rsidR="00FF4E4F" w:rsidRPr="00D7755D">
        <w:rPr>
          <w:rFonts w:ascii="PT Astra Serif" w:hAnsi="PT Astra Serif"/>
          <w:bCs/>
          <w:iCs/>
          <w:lang w:bidi="ru-RU"/>
        </w:rPr>
        <w:t>Градостроительный план № РФ-71-2-26-0-00-2025-4430-0;</w:t>
      </w:r>
    </w:p>
    <w:p w:rsidR="00187E27" w:rsidRPr="00D7755D" w:rsidRDefault="00187E27" w:rsidP="00D7755D">
      <w:pPr>
        <w:ind w:firstLine="709"/>
        <w:jc w:val="both"/>
        <w:rPr>
          <w:rFonts w:ascii="PT Astra Serif" w:hAnsi="PT Astra Serif"/>
          <w:bCs/>
          <w:iCs/>
          <w:lang w:bidi="ru-RU"/>
        </w:rPr>
      </w:pPr>
      <w:r w:rsidRPr="00D7755D">
        <w:rPr>
          <w:rFonts w:ascii="PT Astra Serif" w:hAnsi="PT Astra Serif"/>
        </w:rPr>
        <w:t xml:space="preserve">Приложение 8. </w:t>
      </w:r>
      <w:r w:rsidR="00FF4E4F" w:rsidRPr="00D7755D">
        <w:rPr>
          <w:rFonts w:ascii="PT Astra Serif" w:hAnsi="PT Astra Serif" w:cs="PTAstraSerif-Regular"/>
        </w:rPr>
        <w:t xml:space="preserve">Письмо АО «Газпром газораспределение Тула» филиал в п. Косая гора </w:t>
      </w:r>
      <w:r w:rsidR="009F6431">
        <w:rPr>
          <w:rFonts w:ascii="PT Astra Serif" w:hAnsi="PT Astra Serif" w:cs="PTAstraSerif-Regular"/>
        </w:rPr>
        <w:br/>
      </w:r>
      <w:r w:rsidR="00FF4E4F" w:rsidRPr="00D7755D">
        <w:rPr>
          <w:rFonts w:ascii="PT Astra Serif" w:hAnsi="PT Astra Serif" w:cs="PTAstraSerif-Regular"/>
        </w:rPr>
        <w:t>от 07.10.2025 № 05-12-ВК/4307</w:t>
      </w:r>
      <w:r w:rsidR="007B0635" w:rsidRPr="00D7755D">
        <w:rPr>
          <w:rFonts w:ascii="PT Astra Serif" w:hAnsi="PT Astra Serif"/>
          <w:bCs/>
          <w:iCs/>
          <w:lang w:bidi="ru-RU"/>
        </w:rPr>
        <w:t>;</w:t>
      </w:r>
    </w:p>
    <w:p w:rsidR="00187E27" w:rsidRPr="00D7755D" w:rsidRDefault="00187E27"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Приложение 9. </w:t>
      </w:r>
      <w:r w:rsidR="00FF4E4F" w:rsidRPr="00D7755D">
        <w:rPr>
          <w:rFonts w:ascii="PT Astra Serif" w:hAnsi="PT Astra Serif" w:cs="PTAstraSerif-Regular"/>
        </w:rPr>
        <w:t xml:space="preserve">Письмо АО «Газпром газораспределение Тула» филиал в п. Косая гора </w:t>
      </w:r>
      <w:r w:rsidR="00FF4E4F" w:rsidRPr="00D7755D">
        <w:rPr>
          <w:rFonts w:ascii="PT Astra Serif" w:hAnsi="PT Astra Serif" w:cs="PTAstraSerif-Regular"/>
        </w:rPr>
        <w:br/>
        <w:t>от 24.10.2025 № 05-12-ВК/4580</w:t>
      </w:r>
      <w:r w:rsidRPr="00D7755D">
        <w:rPr>
          <w:rFonts w:ascii="PT Astra Serif" w:hAnsi="PT Astra Serif" w:cs="PTAstraSerif-Regular"/>
        </w:rPr>
        <w:t>;</w:t>
      </w:r>
    </w:p>
    <w:p w:rsidR="001601C4" w:rsidRPr="00D7755D" w:rsidRDefault="001601C4" w:rsidP="00D7755D">
      <w:pPr>
        <w:autoSpaceDE w:val="0"/>
        <w:autoSpaceDN w:val="0"/>
        <w:adjustRightInd w:val="0"/>
        <w:ind w:firstLine="709"/>
        <w:jc w:val="both"/>
        <w:rPr>
          <w:rFonts w:ascii="PT Astra Serif" w:hAnsi="PT Astra Serif" w:cs="PTAstraSerif-Regular"/>
        </w:rPr>
      </w:pPr>
      <w:r w:rsidRPr="00D7755D">
        <w:rPr>
          <w:rFonts w:ascii="PT Astra Serif" w:hAnsi="PT Astra Serif" w:cs="PTAstraSerif-Regular"/>
        </w:rPr>
        <w:t xml:space="preserve">Приложение 10. </w:t>
      </w:r>
      <w:r w:rsidR="00FF4E4F" w:rsidRPr="00D7755D">
        <w:rPr>
          <w:rFonts w:ascii="PT Astra Serif" w:hAnsi="PT Astra Serif" w:cs="PTAstraSerif-Regular"/>
        </w:rPr>
        <w:t>Письмо АО «Тулатеплосеть» от 30.09.2025 № 1407.</w:t>
      </w:r>
    </w:p>
    <w:p w:rsidR="001601C4" w:rsidRPr="00D7755D" w:rsidRDefault="001601C4" w:rsidP="00D7755D">
      <w:pPr>
        <w:autoSpaceDE w:val="0"/>
        <w:autoSpaceDN w:val="0"/>
        <w:adjustRightInd w:val="0"/>
        <w:ind w:firstLine="709"/>
        <w:jc w:val="both"/>
        <w:rPr>
          <w:rFonts w:ascii="PT Astra Serif" w:hAnsi="PT Astra Serif" w:cs="PTAstraSerif-Regular"/>
        </w:rPr>
      </w:pPr>
    </w:p>
    <w:p w:rsidR="00187E27" w:rsidRPr="00510BE7" w:rsidRDefault="00510BE7" w:rsidP="00D7755D">
      <w:pPr>
        <w:ind w:firstLine="709"/>
        <w:jc w:val="both"/>
        <w:rPr>
          <w:rFonts w:ascii="PT Astra Serif" w:hAnsi="PT Astra Serif"/>
        </w:rPr>
      </w:pPr>
      <w:r w:rsidRPr="00510BE7">
        <w:rPr>
          <w:rFonts w:ascii="PT Astra Serif" w:hAnsi="PT Astra Serif"/>
        </w:rPr>
        <w:t>________________________________________________________________</w:t>
      </w:r>
      <w:bookmarkStart w:id="0" w:name="_GoBack"/>
      <w:bookmarkEnd w:id="0"/>
    </w:p>
    <w:sectPr w:rsidR="00187E27" w:rsidRPr="00510BE7" w:rsidSect="00510BE7">
      <w:pgSz w:w="11906" w:h="16838" w:code="9"/>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1B9F"/>
    <w:rsid w:val="00012375"/>
    <w:rsid w:val="00013FA9"/>
    <w:rsid w:val="00015D7B"/>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C017F"/>
    <w:rsid w:val="000C10CF"/>
    <w:rsid w:val="000C3D9C"/>
    <w:rsid w:val="000C4DF6"/>
    <w:rsid w:val="000C588E"/>
    <w:rsid w:val="000C59C1"/>
    <w:rsid w:val="000C5AC8"/>
    <w:rsid w:val="000C7168"/>
    <w:rsid w:val="000D02DF"/>
    <w:rsid w:val="000D34D4"/>
    <w:rsid w:val="000D4A0E"/>
    <w:rsid w:val="000D6932"/>
    <w:rsid w:val="000D7552"/>
    <w:rsid w:val="000E07D1"/>
    <w:rsid w:val="000E0E76"/>
    <w:rsid w:val="000E1327"/>
    <w:rsid w:val="000E1A1D"/>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379CA"/>
    <w:rsid w:val="00140CFB"/>
    <w:rsid w:val="00141B8F"/>
    <w:rsid w:val="0014259B"/>
    <w:rsid w:val="00142969"/>
    <w:rsid w:val="00142BF9"/>
    <w:rsid w:val="001448BA"/>
    <w:rsid w:val="00145414"/>
    <w:rsid w:val="0014703D"/>
    <w:rsid w:val="00150170"/>
    <w:rsid w:val="00151381"/>
    <w:rsid w:val="00152ECC"/>
    <w:rsid w:val="001540BE"/>
    <w:rsid w:val="0015457B"/>
    <w:rsid w:val="001547EE"/>
    <w:rsid w:val="00155247"/>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211"/>
    <w:rsid w:val="002643B4"/>
    <w:rsid w:val="00267183"/>
    <w:rsid w:val="00267E03"/>
    <w:rsid w:val="0027025E"/>
    <w:rsid w:val="002706FE"/>
    <w:rsid w:val="00271901"/>
    <w:rsid w:val="00272056"/>
    <w:rsid w:val="00274A7B"/>
    <w:rsid w:val="00275204"/>
    <w:rsid w:val="002757CD"/>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15F8"/>
    <w:rsid w:val="002A186B"/>
    <w:rsid w:val="002A1F40"/>
    <w:rsid w:val="002A3DCF"/>
    <w:rsid w:val="002A4A4A"/>
    <w:rsid w:val="002A4AB2"/>
    <w:rsid w:val="002A5D3A"/>
    <w:rsid w:val="002A7164"/>
    <w:rsid w:val="002A74EF"/>
    <w:rsid w:val="002B1747"/>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D78B7"/>
    <w:rsid w:val="002E1429"/>
    <w:rsid w:val="002E425B"/>
    <w:rsid w:val="002E5A47"/>
    <w:rsid w:val="002E5E50"/>
    <w:rsid w:val="002E676C"/>
    <w:rsid w:val="002E68F4"/>
    <w:rsid w:val="002E6F16"/>
    <w:rsid w:val="002F0D3C"/>
    <w:rsid w:val="002F11E0"/>
    <w:rsid w:val="002F1979"/>
    <w:rsid w:val="002F2652"/>
    <w:rsid w:val="002F31BD"/>
    <w:rsid w:val="002F3CB1"/>
    <w:rsid w:val="002F4069"/>
    <w:rsid w:val="002F572E"/>
    <w:rsid w:val="002F5749"/>
    <w:rsid w:val="002F5A03"/>
    <w:rsid w:val="002F7E49"/>
    <w:rsid w:val="0030264B"/>
    <w:rsid w:val="003042FB"/>
    <w:rsid w:val="00304A5D"/>
    <w:rsid w:val="00305191"/>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798E"/>
    <w:rsid w:val="00361122"/>
    <w:rsid w:val="00361A54"/>
    <w:rsid w:val="00361AAB"/>
    <w:rsid w:val="00362CB3"/>
    <w:rsid w:val="003642B5"/>
    <w:rsid w:val="00366E9A"/>
    <w:rsid w:val="00370AEA"/>
    <w:rsid w:val="00372F02"/>
    <w:rsid w:val="00373F13"/>
    <w:rsid w:val="00374C6E"/>
    <w:rsid w:val="0037533E"/>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33D06"/>
    <w:rsid w:val="0043464E"/>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09FB"/>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3F0"/>
    <w:rsid w:val="00500CE0"/>
    <w:rsid w:val="00502976"/>
    <w:rsid w:val="00503553"/>
    <w:rsid w:val="00503EE1"/>
    <w:rsid w:val="005055B5"/>
    <w:rsid w:val="00506EA2"/>
    <w:rsid w:val="00510BE7"/>
    <w:rsid w:val="0051259D"/>
    <w:rsid w:val="00513A85"/>
    <w:rsid w:val="005141A4"/>
    <w:rsid w:val="00515F1C"/>
    <w:rsid w:val="00516009"/>
    <w:rsid w:val="00520275"/>
    <w:rsid w:val="0052224B"/>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568F8"/>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6C5"/>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0F50"/>
    <w:rsid w:val="006410BA"/>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097"/>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1E1D"/>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08D2"/>
    <w:rsid w:val="006C12B7"/>
    <w:rsid w:val="006C20C9"/>
    <w:rsid w:val="006C581F"/>
    <w:rsid w:val="006C78BC"/>
    <w:rsid w:val="006D0EB1"/>
    <w:rsid w:val="006D26BB"/>
    <w:rsid w:val="006D362C"/>
    <w:rsid w:val="006D4908"/>
    <w:rsid w:val="006D4DC7"/>
    <w:rsid w:val="006D4E3A"/>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6988"/>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3B2C"/>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7F02"/>
    <w:rsid w:val="008007F0"/>
    <w:rsid w:val="00800B79"/>
    <w:rsid w:val="0080210B"/>
    <w:rsid w:val="00803DB2"/>
    <w:rsid w:val="0080419D"/>
    <w:rsid w:val="0080650C"/>
    <w:rsid w:val="008065DD"/>
    <w:rsid w:val="008076BC"/>
    <w:rsid w:val="0081174A"/>
    <w:rsid w:val="0081327D"/>
    <w:rsid w:val="00814FBC"/>
    <w:rsid w:val="0081569E"/>
    <w:rsid w:val="008159E4"/>
    <w:rsid w:val="00820EA7"/>
    <w:rsid w:val="00821B71"/>
    <w:rsid w:val="00822EBE"/>
    <w:rsid w:val="008237DB"/>
    <w:rsid w:val="00823A51"/>
    <w:rsid w:val="008244C7"/>
    <w:rsid w:val="00826080"/>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3BAB"/>
    <w:rsid w:val="00875529"/>
    <w:rsid w:val="00876F33"/>
    <w:rsid w:val="00877166"/>
    <w:rsid w:val="00877963"/>
    <w:rsid w:val="008830E7"/>
    <w:rsid w:val="008835EE"/>
    <w:rsid w:val="008835FE"/>
    <w:rsid w:val="00883893"/>
    <w:rsid w:val="00883F30"/>
    <w:rsid w:val="00884835"/>
    <w:rsid w:val="00886268"/>
    <w:rsid w:val="00887A61"/>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22"/>
    <w:rsid w:val="008A6BED"/>
    <w:rsid w:val="008A6DDD"/>
    <w:rsid w:val="008B1260"/>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C1D"/>
    <w:rsid w:val="00997D96"/>
    <w:rsid w:val="009A0112"/>
    <w:rsid w:val="009A043D"/>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858"/>
    <w:rsid w:val="009F1318"/>
    <w:rsid w:val="009F6431"/>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7DB3"/>
    <w:rsid w:val="00B37E20"/>
    <w:rsid w:val="00B43B42"/>
    <w:rsid w:val="00B448B2"/>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0AD2"/>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99C"/>
    <w:rsid w:val="00BB424C"/>
    <w:rsid w:val="00BB57BF"/>
    <w:rsid w:val="00BB5CD1"/>
    <w:rsid w:val="00BB5FB7"/>
    <w:rsid w:val="00BB6F96"/>
    <w:rsid w:val="00BC02B2"/>
    <w:rsid w:val="00BC0571"/>
    <w:rsid w:val="00BC1152"/>
    <w:rsid w:val="00BC1234"/>
    <w:rsid w:val="00BC19EB"/>
    <w:rsid w:val="00BC2009"/>
    <w:rsid w:val="00BC2BA7"/>
    <w:rsid w:val="00BC497C"/>
    <w:rsid w:val="00BC5218"/>
    <w:rsid w:val="00BC6D29"/>
    <w:rsid w:val="00BC70AA"/>
    <w:rsid w:val="00BD18E3"/>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D64"/>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125"/>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E0D"/>
    <w:rsid w:val="00D73F6E"/>
    <w:rsid w:val="00D772FE"/>
    <w:rsid w:val="00D7755D"/>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1FA4"/>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6F1"/>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242"/>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574D"/>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45D1"/>
    <w:rsid w:val="00F65AB0"/>
    <w:rsid w:val="00F65F3B"/>
    <w:rsid w:val="00F66E9D"/>
    <w:rsid w:val="00F70603"/>
    <w:rsid w:val="00F71F3C"/>
    <w:rsid w:val="00F7308E"/>
    <w:rsid w:val="00F738B9"/>
    <w:rsid w:val="00F74116"/>
    <w:rsid w:val="00F74764"/>
    <w:rsid w:val="00F74892"/>
    <w:rsid w:val="00F7751D"/>
    <w:rsid w:val="00F77EC4"/>
    <w:rsid w:val="00F80E2B"/>
    <w:rsid w:val="00F845A6"/>
    <w:rsid w:val="00F851E7"/>
    <w:rsid w:val="00F8739D"/>
    <w:rsid w:val="00F879F0"/>
    <w:rsid w:val="00F90309"/>
    <w:rsid w:val="00F90B0E"/>
    <w:rsid w:val="00F915A8"/>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0B81"/>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4E4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973F2"/>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62FE-83FC-4052-AA2A-F0845228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13</Pages>
  <Words>6720</Words>
  <Characters>38308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44939</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Анненкова Елена Вадимовна</cp:lastModifiedBy>
  <cp:revision>121</cp:revision>
  <cp:lastPrinted>2025-11-26T13:04:00Z</cp:lastPrinted>
  <dcterms:created xsi:type="dcterms:W3CDTF">2025-05-16T06:43:00Z</dcterms:created>
  <dcterms:modified xsi:type="dcterms:W3CDTF">2025-11-27T12:19:00Z</dcterms:modified>
</cp:coreProperties>
</file>