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62" w:rsidRDefault="00452262" w:rsidP="00452262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F6D89" w:rsidRPr="00821AB0" w:rsidRDefault="00EF6D89" w:rsidP="00452262">
      <w:pPr>
        <w:jc w:val="right"/>
        <w:rPr>
          <w:rFonts w:ascii="PT Astra Serif" w:hAnsi="PT Astra Serif"/>
          <w:sz w:val="28"/>
          <w:szCs w:val="28"/>
        </w:rPr>
      </w:pPr>
    </w:p>
    <w:p w:rsidR="00C62C73" w:rsidRDefault="00452262" w:rsidP="00C62C7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21AB0">
        <w:rPr>
          <w:rFonts w:ascii="PT Astra Serif" w:hAnsi="PT Astra Serif"/>
          <w:sz w:val="28"/>
          <w:szCs w:val="28"/>
        </w:rPr>
        <w:tab/>
      </w:r>
      <w:r w:rsidR="00C62C73">
        <w:rPr>
          <w:rFonts w:ascii="PT Astra Serif" w:hAnsi="PT Astra Serif"/>
          <w:sz w:val="28"/>
          <w:szCs w:val="28"/>
        </w:rPr>
        <w:t xml:space="preserve">До 30 апреля 2026 года одним депутатом </w:t>
      </w:r>
      <w:r w:rsidR="00CA2B16" w:rsidRPr="00CA2B16">
        <w:rPr>
          <w:rFonts w:ascii="PT Astra Serif" w:hAnsi="PT Astra Serif"/>
          <w:b/>
          <w:sz w:val="28"/>
          <w:szCs w:val="28"/>
        </w:rPr>
        <w:t>Тульской городской Думы</w:t>
      </w:r>
      <w:r w:rsidR="00C62C73">
        <w:rPr>
          <w:rFonts w:ascii="PT Astra Serif" w:hAnsi="PT Astra Serif"/>
          <w:sz w:val="28"/>
          <w:szCs w:val="28"/>
        </w:rPr>
        <w:t xml:space="preserve"> представлены сведения о доходах, расходах, об имуществе и обязательствах имущественного характера за отчетный 2025 год, остальными депутатами </w:t>
      </w:r>
      <w:r w:rsidR="00CA2B16" w:rsidRPr="00CA2B16">
        <w:rPr>
          <w:rFonts w:ascii="PT Astra Serif" w:hAnsi="PT Astra Serif"/>
          <w:b/>
          <w:sz w:val="28"/>
          <w:szCs w:val="28"/>
        </w:rPr>
        <w:t>Тульской городской Думы</w:t>
      </w:r>
      <w:r w:rsidR="00CA2B16">
        <w:rPr>
          <w:rFonts w:ascii="PT Astra Serif" w:hAnsi="PT Astra Serif"/>
          <w:b/>
          <w:sz w:val="28"/>
          <w:szCs w:val="28"/>
        </w:rPr>
        <w:t xml:space="preserve"> </w:t>
      </w:r>
      <w:r w:rsidR="00C62C73">
        <w:rPr>
          <w:rFonts w:ascii="PT Astra Serif" w:hAnsi="PT Astra Serif"/>
          <w:sz w:val="28"/>
          <w:szCs w:val="28"/>
        </w:rPr>
        <w:t>не представлены сведения о доходах, расходах, об имуществе и обязательствах имущественного характера за отчетный 2025 год в связи с отсутствием оснований для их представления.</w:t>
      </w:r>
    </w:p>
    <w:p w:rsidR="000F7AB9" w:rsidRPr="004A352F" w:rsidRDefault="000F7AB9" w:rsidP="000F7AB9">
      <w:pPr>
        <w:jc w:val="both"/>
        <w:rPr>
          <w:rFonts w:ascii="PT Astra Serif" w:hAnsi="PT Astra Serif"/>
          <w:sz w:val="28"/>
          <w:szCs w:val="28"/>
        </w:rPr>
      </w:pPr>
    </w:p>
    <w:p w:rsidR="000F7AB9" w:rsidRDefault="000F7AB9" w:rsidP="00452262">
      <w:pPr>
        <w:jc w:val="both"/>
        <w:rPr>
          <w:rFonts w:ascii="PT Astra Serif" w:hAnsi="PT Astra Serif"/>
          <w:sz w:val="28"/>
          <w:szCs w:val="28"/>
        </w:rPr>
      </w:pPr>
    </w:p>
    <w:p w:rsidR="00EF6D89" w:rsidRDefault="00EF6D89" w:rsidP="005046A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F7AB9" w:rsidRDefault="000F7AB9" w:rsidP="005046A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F7AB9" w:rsidRDefault="000F7AB9" w:rsidP="000F7AB9">
      <w:pPr>
        <w:jc w:val="both"/>
        <w:rPr>
          <w:rFonts w:ascii="PT Astra Serif" w:hAnsi="PT Astra Serif"/>
          <w:sz w:val="28"/>
          <w:szCs w:val="28"/>
        </w:rPr>
      </w:pPr>
    </w:p>
    <w:p w:rsidR="000F7AB9" w:rsidRDefault="000F7AB9" w:rsidP="00452262">
      <w:pPr>
        <w:jc w:val="both"/>
        <w:rPr>
          <w:rFonts w:ascii="PT Astra Serif" w:hAnsi="PT Astra Serif"/>
          <w:sz w:val="28"/>
          <w:szCs w:val="28"/>
        </w:rPr>
      </w:pPr>
    </w:p>
    <w:p w:rsidR="00452262" w:rsidRPr="00821AB0" w:rsidRDefault="00452262" w:rsidP="00452262">
      <w:pPr>
        <w:jc w:val="both"/>
        <w:rPr>
          <w:rFonts w:ascii="PT Astra Serif" w:hAnsi="PT Astra Serif"/>
          <w:sz w:val="28"/>
          <w:szCs w:val="28"/>
        </w:rPr>
      </w:pPr>
    </w:p>
    <w:p w:rsidR="00452262" w:rsidRPr="000F7AB9" w:rsidRDefault="00452262" w:rsidP="00452262">
      <w:pPr>
        <w:jc w:val="both"/>
        <w:rPr>
          <w:rFonts w:ascii="PT Astra Serif" w:hAnsi="PT Astra Serif"/>
          <w:color w:val="FF0000"/>
          <w:sz w:val="28"/>
          <w:szCs w:val="28"/>
        </w:rPr>
      </w:pPr>
      <w:r w:rsidRPr="00821AB0">
        <w:rPr>
          <w:rFonts w:ascii="PT Astra Serif" w:hAnsi="PT Astra Serif"/>
          <w:sz w:val="28"/>
          <w:szCs w:val="28"/>
        </w:rPr>
        <w:tab/>
      </w:r>
    </w:p>
    <w:p w:rsidR="00452262" w:rsidRPr="000F7AB9" w:rsidRDefault="00452262" w:rsidP="00452262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452262" w:rsidRPr="000F7AB9" w:rsidRDefault="00452262" w:rsidP="00452262">
      <w:pPr>
        <w:jc w:val="both"/>
        <w:rPr>
          <w:rFonts w:ascii="PT Astra Serif" w:hAnsi="PT Astra Serif"/>
          <w:color w:val="FF0000"/>
          <w:sz w:val="28"/>
          <w:szCs w:val="28"/>
        </w:rPr>
      </w:pPr>
      <w:r w:rsidRPr="000F7AB9">
        <w:rPr>
          <w:rFonts w:ascii="PT Astra Serif" w:hAnsi="PT Astra Serif"/>
          <w:color w:val="FF0000"/>
          <w:sz w:val="28"/>
          <w:szCs w:val="28"/>
        </w:rPr>
        <w:tab/>
      </w:r>
    </w:p>
    <w:p w:rsidR="00452262" w:rsidRPr="000F7AB9" w:rsidRDefault="00452262" w:rsidP="00452262">
      <w:pPr>
        <w:rPr>
          <w:color w:val="FF0000"/>
        </w:rPr>
      </w:pPr>
    </w:p>
    <w:p w:rsidR="00452262" w:rsidRPr="000F7AB9" w:rsidRDefault="00452262" w:rsidP="000F7AB9">
      <w:pPr>
        <w:jc w:val="both"/>
        <w:rPr>
          <w:rFonts w:ascii="PT Astra Serif" w:hAnsi="PT Astra Serif"/>
          <w:color w:val="FF0000"/>
          <w:sz w:val="28"/>
          <w:szCs w:val="28"/>
        </w:rPr>
      </w:pPr>
      <w:r w:rsidRPr="000F7AB9">
        <w:rPr>
          <w:rFonts w:ascii="PT Astra Serif" w:hAnsi="PT Astra Serif"/>
          <w:color w:val="FF0000"/>
          <w:sz w:val="28"/>
          <w:szCs w:val="28"/>
        </w:rPr>
        <w:tab/>
      </w:r>
    </w:p>
    <w:p w:rsidR="00855718" w:rsidRDefault="00855718"/>
    <w:sectPr w:rsidR="00855718" w:rsidSect="00117EE4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00"/>
    <w:rsid w:val="000F7AB9"/>
    <w:rsid w:val="00365BF3"/>
    <w:rsid w:val="003D64EB"/>
    <w:rsid w:val="00452262"/>
    <w:rsid w:val="00454B21"/>
    <w:rsid w:val="005046AB"/>
    <w:rsid w:val="00855718"/>
    <w:rsid w:val="008A39A1"/>
    <w:rsid w:val="00C62C73"/>
    <w:rsid w:val="00CA2B16"/>
    <w:rsid w:val="00CB1305"/>
    <w:rsid w:val="00D540CD"/>
    <w:rsid w:val="00E30799"/>
    <w:rsid w:val="00EF6D89"/>
    <w:rsid w:val="00F77E4E"/>
    <w:rsid w:val="00F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B16E-47E1-4A29-A203-93F0342E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Надежда Геннадьевна</dc:creator>
  <cp:keywords/>
  <dc:description/>
  <cp:lastModifiedBy>KirsanovaSV</cp:lastModifiedBy>
  <cp:revision>2</cp:revision>
  <dcterms:created xsi:type="dcterms:W3CDTF">2026-05-21T06:02:00Z</dcterms:created>
  <dcterms:modified xsi:type="dcterms:W3CDTF">2026-05-21T06:02:00Z</dcterms:modified>
</cp:coreProperties>
</file>